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7424" w14:textId="77777777" w:rsidR="00802843" w:rsidRPr="00802843" w:rsidRDefault="00802843" w:rsidP="00802843">
      <w:pPr>
        <w:spacing w:line="20" w:lineRule="atLeast"/>
        <w:ind w:leftChars="-45" w:left="-92"/>
        <w:jc w:val="left"/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</w:pPr>
      <w:r w:rsidRPr="00802843">
        <w:rPr>
          <w:rFonts w:ascii="黑体" w:eastAsia="黑体" w:hAnsi="黑体" w:cs="Times New Roman"/>
          <w:snapToGrid w:val="0"/>
          <w:kern w:val="0"/>
          <w:sz w:val="32"/>
          <w:szCs w:val="32"/>
        </w:rPr>
        <w:t>附件</w:t>
      </w:r>
      <w:r w:rsidRPr="00802843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3</w:t>
      </w:r>
    </w:p>
    <w:p w14:paraId="720A3A27" w14:textId="77777777" w:rsidR="00802843" w:rsidRPr="00802843" w:rsidRDefault="00802843" w:rsidP="00802843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Toc24669"/>
      <w:bookmarkStart w:id="1" w:name="_Toc5199"/>
      <w:r w:rsidRPr="00802843">
        <w:rPr>
          <w:rFonts w:ascii="方正小标宋_GBK" w:eastAsia="方正小标宋_GBK" w:hAnsi="方正小标宋_GBK" w:cs="方正小标宋_GBK" w:hint="eastAsia"/>
          <w:sz w:val="44"/>
          <w:szCs w:val="44"/>
        </w:rPr>
        <w:t>科技项目管理平台研发需求</w:t>
      </w:r>
      <w:bookmarkEnd w:id="0"/>
      <w:bookmarkEnd w:id="1"/>
      <w:r w:rsidRPr="00802843">
        <w:rPr>
          <w:rFonts w:ascii="方正小标宋_GBK" w:eastAsia="方正小标宋_GBK" w:hAnsi="方正小标宋_GBK" w:cs="方正小标宋_GBK" w:hint="eastAsia"/>
          <w:sz w:val="44"/>
          <w:szCs w:val="44"/>
        </w:rPr>
        <w:t>填报</w:t>
      </w:r>
    </w:p>
    <w:p w14:paraId="0D65E966" w14:textId="77777777" w:rsidR="00802843" w:rsidRPr="00802843" w:rsidRDefault="00802843" w:rsidP="00802843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802843">
        <w:rPr>
          <w:rFonts w:ascii="方正小标宋_GBK" w:eastAsia="方正小标宋_GBK" w:hAnsi="方正小标宋_GBK" w:cs="方正小标宋_GBK" w:hint="eastAsia"/>
          <w:sz w:val="44"/>
          <w:szCs w:val="44"/>
        </w:rPr>
        <w:t>操作手册</w:t>
      </w:r>
    </w:p>
    <w:p w14:paraId="19B7B204" w14:textId="77777777" w:rsidR="00802843" w:rsidRPr="00802843" w:rsidRDefault="00802843" w:rsidP="00802843">
      <w:pPr>
        <w:ind w:firstLine="560"/>
        <w:rPr>
          <w:rFonts w:ascii="黑体" w:eastAsia="黑体" w:hAnsi="黑体" w:cs="宋体"/>
          <w:sz w:val="28"/>
          <w:szCs w:val="24"/>
        </w:rPr>
      </w:pPr>
      <w:r w:rsidRPr="00802843">
        <w:rPr>
          <w:rFonts w:ascii="黑体" w:eastAsia="黑体" w:hAnsi="黑体" w:cs="宋体" w:hint="eastAsia"/>
          <w:sz w:val="28"/>
          <w:szCs w:val="24"/>
        </w:rPr>
        <w:t>1.需求申报</w:t>
      </w:r>
    </w:p>
    <w:p w14:paraId="373513A1" w14:textId="77777777" w:rsidR="00802843" w:rsidRPr="00802843" w:rsidRDefault="00802843" w:rsidP="00802843">
      <w:pPr>
        <w:wordWrap w:val="0"/>
        <w:ind w:firstLine="561"/>
        <w:rPr>
          <w:rFonts w:ascii="宋体" w:eastAsia="仿宋_GB2312" w:hAnsi="宋体" w:cs="宋体" w:hint="eastAsia"/>
          <w:sz w:val="32"/>
          <w:szCs w:val="32"/>
        </w:rPr>
      </w:pPr>
      <w:r w:rsidRPr="00802843">
        <w:rPr>
          <w:rFonts w:ascii="宋体" w:eastAsia="仿宋_GB2312" w:hAnsi="宋体" w:cs="宋体" w:hint="eastAsia"/>
          <w:sz w:val="32"/>
          <w:szCs w:val="32"/>
        </w:rPr>
        <w:t>1.1</w:t>
      </w:r>
      <w:r w:rsidRPr="00802843">
        <w:rPr>
          <w:rFonts w:ascii="宋体" w:eastAsia="仿宋_GB2312" w:hAnsi="宋体" w:cs="宋体" w:hint="eastAsia"/>
          <w:sz w:val="32"/>
          <w:szCs w:val="32"/>
        </w:rPr>
        <w:t>登录浙江项目管理平台（</w:t>
      </w:r>
      <w:hyperlink r:id="rId6" w:anchor="/login" w:tgtFrame="/home/greatwall/Documents\x/_blank" w:history="1">
        <w:r w:rsidRPr="00802843">
          <w:rPr>
            <w:rFonts w:ascii="宋体" w:eastAsia="仿宋_GB2312" w:hAnsi="宋体" w:cs="宋体" w:hint="eastAsia"/>
            <w:sz w:val="32"/>
            <w:szCs w:val="32"/>
          </w:rPr>
          <w:t>https://kjgl.jtyst.zj.gov.cn/#/login</w:t>
        </w:r>
      </w:hyperlink>
      <w:r w:rsidRPr="00802843">
        <w:rPr>
          <w:rFonts w:ascii="宋体" w:eastAsia="仿宋_GB2312" w:hAnsi="宋体" w:cs="宋体" w:hint="eastAsia"/>
          <w:sz w:val="32"/>
          <w:szCs w:val="32"/>
        </w:rPr>
        <w:t>）。</w:t>
      </w:r>
    </w:p>
    <w:p w14:paraId="0A3EC89B" w14:textId="77777777" w:rsidR="00802843" w:rsidRPr="00802843" w:rsidRDefault="00802843" w:rsidP="00802843">
      <w:pPr>
        <w:ind w:firstLine="560"/>
        <w:rPr>
          <w:rFonts w:ascii="宋体" w:eastAsia="仿宋_GB2312" w:hAnsi="宋体" w:cs="宋体" w:hint="eastAsia"/>
          <w:sz w:val="32"/>
          <w:szCs w:val="32"/>
        </w:rPr>
      </w:pPr>
      <w:r w:rsidRPr="00802843">
        <w:rPr>
          <w:rFonts w:ascii="宋体" w:eastAsia="仿宋_GB2312" w:hAnsi="宋体" w:cs="宋体" w:hint="eastAsia"/>
          <w:sz w:val="32"/>
          <w:szCs w:val="32"/>
        </w:rPr>
        <w:t>1.2</w:t>
      </w:r>
      <w:r w:rsidRPr="00802843">
        <w:rPr>
          <w:rFonts w:ascii="宋体" w:eastAsia="仿宋_GB2312" w:hAnsi="宋体" w:cs="宋体" w:hint="eastAsia"/>
          <w:sz w:val="32"/>
          <w:szCs w:val="32"/>
        </w:rPr>
        <w:t>点击需求管理</w:t>
      </w:r>
      <w:r w:rsidRPr="00802843">
        <w:rPr>
          <w:rFonts w:ascii="宋体" w:eastAsia="仿宋_GB2312" w:hAnsi="宋体" w:cs="宋体" w:hint="eastAsia"/>
          <w:sz w:val="32"/>
          <w:szCs w:val="32"/>
        </w:rPr>
        <w:t>---</w:t>
      </w:r>
      <w:r w:rsidRPr="00802843">
        <w:rPr>
          <w:rFonts w:ascii="宋体" w:eastAsia="仿宋_GB2312" w:hAnsi="宋体" w:cs="宋体" w:hint="eastAsia"/>
          <w:sz w:val="32"/>
          <w:szCs w:val="32"/>
        </w:rPr>
        <w:t>进入需求申报页面</w:t>
      </w:r>
      <w:r w:rsidRPr="00802843">
        <w:rPr>
          <w:rFonts w:ascii="宋体" w:eastAsia="仿宋_GB2312" w:hAnsi="宋体" w:cs="宋体" w:hint="eastAsia"/>
          <w:sz w:val="32"/>
          <w:szCs w:val="32"/>
        </w:rPr>
        <w:t>---</w:t>
      </w:r>
      <w:r w:rsidRPr="00802843">
        <w:rPr>
          <w:rFonts w:ascii="宋体" w:eastAsia="仿宋_GB2312" w:hAnsi="宋体" w:cs="宋体" w:hint="eastAsia"/>
          <w:sz w:val="32"/>
          <w:szCs w:val="32"/>
        </w:rPr>
        <w:t>点击新增</w:t>
      </w:r>
      <w:r w:rsidRPr="00802843">
        <w:rPr>
          <w:rFonts w:ascii="宋体" w:eastAsia="仿宋_GB2312" w:hAnsi="宋体" w:cs="宋体" w:hint="eastAsia"/>
          <w:sz w:val="32"/>
          <w:szCs w:val="32"/>
        </w:rPr>
        <w:t>--</w:t>
      </w:r>
      <w:r w:rsidRPr="00802843">
        <w:rPr>
          <w:rFonts w:ascii="宋体" w:eastAsia="仿宋_GB2312" w:hAnsi="宋体" w:cs="宋体" w:hint="eastAsia"/>
          <w:sz w:val="32"/>
          <w:szCs w:val="32"/>
        </w:rPr>
        <w:t>进入录入页。</w:t>
      </w:r>
    </w:p>
    <w:p w14:paraId="25A28FDE" w14:textId="31AEA0FC" w:rsidR="00802843" w:rsidRPr="00802843" w:rsidRDefault="00802843" w:rsidP="00802843">
      <w:pPr>
        <w:ind w:firstLineChars="180" w:firstLine="565"/>
        <w:rPr>
          <w:rFonts w:ascii="Calibri" w:eastAsia="仿宋_GB2312" w:hAnsi="Calibri" w:cs="Times New Roman" w:hint="eastAsia"/>
          <w:sz w:val="24"/>
        </w:rPr>
      </w:pPr>
      <w:r w:rsidRPr="00802843">
        <w:rPr>
          <w:rFonts w:ascii="Times New Roman" w:eastAsia="仿宋_GB2312" w:hAnsi="Times New Roman" w:cs="Times New Roman"/>
          <w:noProof/>
          <w:sz w:val="32"/>
          <w:szCs w:val="20"/>
        </w:rPr>
        <w:drawing>
          <wp:inline distT="0" distB="0" distL="0" distR="0" wp14:anchorId="7474CE31" wp14:editId="52131330">
            <wp:extent cx="4846955" cy="2111375"/>
            <wp:effectExtent l="0" t="0" r="0" b="3175"/>
            <wp:docPr id="195331796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875FBE8" w14:textId="14DD8113" w:rsidR="00802843" w:rsidRPr="00802843" w:rsidRDefault="00802843" w:rsidP="00802843">
      <w:pPr>
        <w:ind w:firstLineChars="180" w:firstLine="565"/>
        <w:rPr>
          <w:rFonts w:ascii="Times New Roman" w:eastAsia="仿宋_GB2312" w:hAnsi="Times New Roman" w:cs="Times New Roman"/>
          <w:sz w:val="32"/>
          <w:szCs w:val="20"/>
        </w:rPr>
      </w:pPr>
      <w:r w:rsidRPr="00802843">
        <w:rPr>
          <w:rFonts w:ascii="Times New Roman" w:eastAsia="仿宋_GB2312" w:hAnsi="Times New Roman" w:cs="Times New Roman"/>
          <w:noProof/>
          <w:sz w:val="32"/>
          <w:szCs w:val="20"/>
        </w:rPr>
        <w:lastRenderedPageBreak/>
        <w:drawing>
          <wp:inline distT="0" distB="0" distL="0" distR="0" wp14:anchorId="40171833" wp14:editId="13FABAD0">
            <wp:extent cx="4928235" cy="3549015"/>
            <wp:effectExtent l="0" t="0" r="5715" b="0"/>
            <wp:docPr id="74529405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DF55" w14:textId="77777777" w:rsidR="00802843" w:rsidRPr="00802843" w:rsidRDefault="00802843" w:rsidP="00802843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802843">
        <w:rPr>
          <w:rFonts w:ascii="仿宋_GB2312" w:eastAsia="仿宋_GB2312" w:hAnsi="仿宋_GB2312" w:cs="仿宋_GB2312" w:hint="eastAsia"/>
          <w:sz w:val="32"/>
          <w:szCs w:val="32"/>
        </w:rPr>
        <w:t>1.3保存后同步到列表--状态为未提交，可对内容进行再次编辑，如果已经确认填写内容点击提交，进入审核流程，并可在列表中“审核状态”列查看审批状态。</w:t>
      </w:r>
    </w:p>
    <w:p w14:paraId="737D7081" w14:textId="5D3F0096" w:rsidR="00802843" w:rsidRPr="00802843" w:rsidRDefault="00802843" w:rsidP="00802843">
      <w:pPr>
        <w:ind w:firstLineChars="180" w:firstLine="565"/>
        <w:rPr>
          <w:rFonts w:ascii="Calibri" w:eastAsia="仿宋_GB2312" w:hAnsi="Calibri" w:cs="Times New Roman" w:hint="eastAsia"/>
          <w:sz w:val="24"/>
        </w:rPr>
      </w:pPr>
      <w:r w:rsidRPr="00802843">
        <w:rPr>
          <w:rFonts w:ascii="Times New Roman" w:eastAsia="仿宋_GB2312" w:hAnsi="Times New Roman" w:cs="Times New Roman"/>
          <w:noProof/>
          <w:sz w:val="32"/>
          <w:szCs w:val="20"/>
        </w:rPr>
        <w:lastRenderedPageBreak/>
        <w:drawing>
          <wp:inline distT="0" distB="0" distL="0" distR="0" wp14:anchorId="510833AB" wp14:editId="79FC4063">
            <wp:extent cx="5141595" cy="4095115"/>
            <wp:effectExtent l="0" t="0" r="1905" b="635"/>
            <wp:docPr id="8265544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00A5" w14:textId="77777777" w:rsidR="00802843" w:rsidRPr="00802843" w:rsidRDefault="00802843" w:rsidP="00802843">
      <w:pPr>
        <w:rPr>
          <w:rFonts w:ascii="Times New Roman" w:eastAsia="仿宋_GB2312" w:hAnsi="Times New Roman" w:cs="Times New Roman"/>
          <w:sz w:val="32"/>
          <w:szCs w:val="20"/>
        </w:rPr>
      </w:pPr>
    </w:p>
    <w:p w14:paraId="1AEF967B" w14:textId="2AFD190C" w:rsidR="00802843" w:rsidRPr="00802843" w:rsidRDefault="00802843" w:rsidP="00802843">
      <w:pPr>
        <w:ind w:firstLineChars="180" w:firstLine="565"/>
        <w:rPr>
          <w:rFonts w:ascii="Times New Roman" w:eastAsia="仿宋_GB2312" w:hAnsi="Times New Roman" w:cs="Times New Roman"/>
          <w:sz w:val="32"/>
          <w:szCs w:val="20"/>
        </w:rPr>
      </w:pPr>
      <w:r w:rsidRPr="00802843">
        <w:rPr>
          <w:rFonts w:ascii="Times New Roman" w:eastAsia="仿宋_GB2312" w:hAnsi="Times New Roman" w:cs="Times New Roman"/>
          <w:noProof/>
          <w:sz w:val="32"/>
          <w:szCs w:val="20"/>
        </w:rPr>
        <w:drawing>
          <wp:inline distT="0" distB="0" distL="0" distR="0" wp14:anchorId="42B30A7A" wp14:editId="4AAFB72D">
            <wp:extent cx="5265420" cy="1724025"/>
            <wp:effectExtent l="0" t="0" r="0" b="9525"/>
            <wp:docPr id="3440502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CACAB" w14:textId="77777777" w:rsidR="00802843" w:rsidRPr="00802843" w:rsidRDefault="00802843" w:rsidP="00802843">
      <w:pPr>
        <w:rPr>
          <w:rFonts w:ascii="Times New Roman" w:eastAsia="仿宋_GB2312" w:hAnsi="Times New Roman" w:cs="Times New Roman"/>
          <w:sz w:val="32"/>
          <w:szCs w:val="20"/>
        </w:rPr>
      </w:pPr>
    </w:p>
    <w:p w14:paraId="082920F9" w14:textId="77777777" w:rsidR="00802843" w:rsidRPr="00802843" w:rsidRDefault="00802843" w:rsidP="00802843">
      <w:pPr>
        <w:spacing w:line="300" w:lineRule="auto"/>
        <w:ind w:firstLineChars="242" w:firstLine="566"/>
        <w:rPr>
          <w:rFonts w:ascii="黑体" w:eastAsia="黑体" w:hAnsi="黑体" w:cs="黑体" w:hint="eastAsia"/>
          <w:sz w:val="32"/>
          <w:szCs w:val="32"/>
        </w:rPr>
      </w:pPr>
      <w:r w:rsidRPr="00802843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802843">
        <w:rPr>
          <w:rFonts w:ascii="黑体" w:eastAsia="黑体" w:hAnsi="黑体" w:cs="黑体" w:hint="eastAsia"/>
          <w:sz w:val="32"/>
          <w:szCs w:val="32"/>
        </w:rPr>
        <w:lastRenderedPageBreak/>
        <w:t>2.需求审核</w:t>
      </w:r>
    </w:p>
    <w:p w14:paraId="2CE2A5E2" w14:textId="77777777" w:rsidR="00802843" w:rsidRPr="00802843" w:rsidRDefault="00802843" w:rsidP="00802843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802843">
        <w:rPr>
          <w:rFonts w:ascii="仿宋_GB2312" w:eastAsia="仿宋_GB2312" w:hAnsi="仿宋_GB2312" w:cs="仿宋_GB2312" w:hint="eastAsia"/>
          <w:sz w:val="32"/>
          <w:szCs w:val="32"/>
        </w:rPr>
        <w:t>2.1点击需求管理---项目需求审核，可通过筛选框查询找到需要的审核的需求，点击操作列“审核”，选择“通过”或者“退回”。</w:t>
      </w:r>
    </w:p>
    <w:p w14:paraId="0E029623" w14:textId="468A0748" w:rsidR="00802843" w:rsidRPr="00802843" w:rsidRDefault="00802843" w:rsidP="00802843">
      <w:pPr>
        <w:ind w:firstLineChars="180" w:firstLine="565"/>
        <w:rPr>
          <w:rFonts w:ascii="Calibri" w:eastAsia="仿宋_GB2312" w:hAnsi="Calibri" w:cs="Times New Roman" w:hint="eastAsia"/>
          <w:sz w:val="24"/>
        </w:rPr>
      </w:pPr>
      <w:r w:rsidRPr="00802843">
        <w:rPr>
          <w:rFonts w:ascii="Times New Roman" w:eastAsia="仿宋_GB2312" w:hAnsi="Times New Roman" w:cs="Times New Roman"/>
          <w:noProof/>
          <w:sz w:val="32"/>
          <w:szCs w:val="20"/>
        </w:rPr>
        <w:drawing>
          <wp:inline distT="0" distB="0" distL="0" distR="0" wp14:anchorId="69A5BE9D" wp14:editId="1362A70F">
            <wp:extent cx="5102860" cy="2173605"/>
            <wp:effectExtent l="0" t="0" r="2540" b="0"/>
            <wp:docPr id="5090741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677B0" w14:textId="77777777" w:rsidR="00802843" w:rsidRPr="00802843" w:rsidRDefault="00802843" w:rsidP="00802843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802843">
        <w:rPr>
          <w:rFonts w:ascii="仿宋_GB2312" w:eastAsia="仿宋_GB2312" w:hAnsi="仿宋_GB2312" w:cs="仿宋_GB2312" w:hint="eastAsia"/>
          <w:sz w:val="32"/>
          <w:szCs w:val="32"/>
        </w:rPr>
        <w:t>2.2审核通过的需求，系统自动生成汇总表，各单位导出对应的需求汇总表，通过线下盖章后，点击“汇总表上传”上传汇总表盖章件。</w:t>
      </w:r>
    </w:p>
    <w:p w14:paraId="6E6A4C8A" w14:textId="77777777" w:rsidR="00802843" w:rsidRPr="00802843" w:rsidRDefault="00802843" w:rsidP="00802843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F072D69" w14:textId="77777777" w:rsidR="00802843" w:rsidRPr="00802843" w:rsidRDefault="00802843" w:rsidP="00802843">
      <w:pPr>
        <w:tabs>
          <w:tab w:val="left" w:pos="0"/>
        </w:tabs>
        <w:adjustRightInd w:val="0"/>
        <w:snapToGrid w:val="0"/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20"/>
        </w:rPr>
      </w:pPr>
    </w:p>
    <w:p w14:paraId="516608E8" w14:textId="77777777" w:rsidR="00802843" w:rsidRPr="00802843" w:rsidRDefault="00802843" w:rsidP="00802843">
      <w:pPr>
        <w:tabs>
          <w:tab w:val="left" w:pos="0"/>
        </w:tabs>
        <w:adjustRightInd w:val="0"/>
        <w:snapToGrid w:val="0"/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20"/>
        </w:rPr>
      </w:pPr>
    </w:p>
    <w:p w14:paraId="52709E8C" w14:textId="77777777" w:rsidR="00802843" w:rsidRPr="00802843" w:rsidRDefault="00802843" w:rsidP="00802843">
      <w:pPr>
        <w:tabs>
          <w:tab w:val="left" w:pos="0"/>
        </w:tabs>
        <w:adjustRightInd w:val="0"/>
        <w:snapToGrid w:val="0"/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20"/>
        </w:rPr>
      </w:pPr>
    </w:p>
    <w:p w14:paraId="457F3AC6" w14:textId="77777777" w:rsidR="00802843" w:rsidRPr="00802843" w:rsidRDefault="00802843" w:rsidP="00802843">
      <w:pPr>
        <w:spacing w:line="20" w:lineRule="atLeast"/>
        <w:ind w:leftChars="-45" w:left="-92"/>
        <w:jc w:val="left"/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</w:pPr>
    </w:p>
    <w:p w14:paraId="13E9E3E3" w14:textId="77777777" w:rsidR="00814515" w:rsidRPr="00802843" w:rsidRDefault="00814515"/>
    <w:sectPr w:rsidR="00814515" w:rsidRPr="00802843" w:rsidSect="008028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701" w:right="1474" w:bottom="1134" w:left="1587" w:header="851" w:footer="964" w:gutter="0"/>
      <w:cols w:space="720"/>
      <w:titlePg/>
      <w:docGrid w:type="linesAndChars" w:linePitch="579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01DD" w14:textId="77777777" w:rsidR="00802843" w:rsidRDefault="00802843" w:rsidP="00802843">
      <w:r>
        <w:separator/>
      </w:r>
    </w:p>
  </w:endnote>
  <w:endnote w:type="continuationSeparator" w:id="0">
    <w:p w14:paraId="5204C714" w14:textId="77777777" w:rsidR="00802843" w:rsidRDefault="00802843" w:rsidP="0080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03A0" w14:textId="77777777" w:rsidR="00BB6736" w:rsidRDefault="00BB6736">
    <w:pPr>
      <w:pStyle w:val="a5"/>
      <w:tabs>
        <w:tab w:val="clear" w:pos="4153"/>
        <w:tab w:val="right" w:pos="8790"/>
      </w:tabs>
      <w:ind w:firstLineChars="100" w:firstLine="280"/>
      <w:rPr>
        <w:rFonts w:eastAsia="宋体" w:hint="eastAsia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 w:eastAsia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 w:hint="eastAsia"/>
        <w:sz w:val="28"/>
        <w:szCs w:val="28"/>
      </w:rPr>
      <w:tab/>
    </w:r>
    <w:r>
      <w:rPr>
        <w:rFonts w:ascii="宋体" w:eastAsia="宋体" w:hAnsi="宋体" w:hint="eastAsia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E804" w14:textId="77777777" w:rsidR="00BB6736" w:rsidRDefault="00BB6736">
    <w:pPr>
      <w:pStyle w:val="a5"/>
      <w:wordWrap w:val="0"/>
      <w:jc w:val="right"/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 w:eastAsia="zh-CN"/>
      </w:rPr>
      <w:t>3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EAAE" w14:textId="77777777" w:rsidR="00802843" w:rsidRDefault="00802843" w:rsidP="00802843">
      <w:r>
        <w:separator/>
      </w:r>
    </w:p>
  </w:footnote>
  <w:footnote w:type="continuationSeparator" w:id="0">
    <w:p w14:paraId="1255842F" w14:textId="77777777" w:rsidR="00802843" w:rsidRDefault="00802843" w:rsidP="0080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9692" w14:textId="77777777" w:rsidR="00BB6736" w:rsidRDefault="00BB67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894C" w14:textId="77777777" w:rsidR="00BB6736" w:rsidRDefault="00BB67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F26D" w14:textId="77777777" w:rsidR="00BB6736" w:rsidRDefault="00BB6736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D7"/>
    <w:rsid w:val="000B7E68"/>
    <w:rsid w:val="001141EC"/>
    <w:rsid w:val="001357F3"/>
    <w:rsid w:val="00177946"/>
    <w:rsid w:val="00273EAB"/>
    <w:rsid w:val="00290EEA"/>
    <w:rsid w:val="00373AC7"/>
    <w:rsid w:val="00514FD8"/>
    <w:rsid w:val="005A1C2C"/>
    <w:rsid w:val="005F1BB6"/>
    <w:rsid w:val="0061108E"/>
    <w:rsid w:val="00790DAF"/>
    <w:rsid w:val="00802843"/>
    <w:rsid w:val="00814515"/>
    <w:rsid w:val="008161CA"/>
    <w:rsid w:val="008724E5"/>
    <w:rsid w:val="009F79DD"/>
    <w:rsid w:val="00C25203"/>
    <w:rsid w:val="00C45CF2"/>
    <w:rsid w:val="00D17CCB"/>
    <w:rsid w:val="00D818D7"/>
    <w:rsid w:val="00E0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2FF482-DB01-401C-8929-DCAA5710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8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kjgl.jtyst.zj.gov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Li</dc:creator>
  <cp:keywords/>
  <dc:description/>
  <cp:lastModifiedBy>kun Li</cp:lastModifiedBy>
  <cp:revision>3</cp:revision>
  <dcterms:created xsi:type="dcterms:W3CDTF">2024-10-22T01:32:00Z</dcterms:created>
  <dcterms:modified xsi:type="dcterms:W3CDTF">2024-10-22T01:33:00Z</dcterms:modified>
</cp:coreProperties>
</file>