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A1BF1">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eastAsia="zh-CN" w:bidi="ar"/>
        </w:rPr>
      </w:pPr>
    </w:p>
    <w:p w14:paraId="07424420">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eastAsia="zh-CN" w:bidi="ar"/>
        </w:rPr>
      </w:pPr>
    </w:p>
    <w:p w14:paraId="287D0A8E">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bidi="ar"/>
        </w:rPr>
      </w:pPr>
      <w:bookmarkStart w:id="0" w:name="_GoBack"/>
      <w:r>
        <w:rPr>
          <w:rFonts w:hint="default" w:ascii="Times New Roman" w:hAnsi="Times New Roman" w:eastAsia="方正小标宋_GBK" w:cs="Times New Roman"/>
          <w:kern w:val="0"/>
          <w:sz w:val="44"/>
          <w:szCs w:val="44"/>
        </w:rPr>
        <w:drawing>
          <wp:anchor distT="0" distB="0" distL="114300" distR="114300" simplePos="0" relativeHeight="251659264" behindDoc="1" locked="0" layoutInCell="1" allowOverlap="1">
            <wp:simplePos x="0" y="0"/>
            <wp:positionH relativeFrom="column">
              <wp:posOffset>-1125220</wp:posOffset>
            </wp:positionH>
            <wp:positionV relativeFrom="paragraph">
              <wp:posOffset>-1670050</wp:posOffset>
            </wp:positionV>
            <wp:extent cx="7560310" cy="3727450"/>
            <wp:effectExtent l="0" t="0" r="2540" b="6350"/>
            <wp:wrapNone/>
            <wp:docPr id="2"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州理工学院文件"/>
                    <pic:cNvPicPr>
                      <a:picLocks noChangeAspect="1"/>
                    </pic:cNvPicPr>
                  </pic:nvPicPr>
                  <pic:blipFill>
                    <a:blip r:embed="rId6"/>
                    <a:stretch>
                      <a:fillRect/>
                    </a:stretch>
                  </pic:blipFill>
                  <pic:spPr>
                    <a:xfrm>
                      <a:off x="0" y="0"/>
                      <a:ext cx="7560310" cy="3727450"/>
                    </a:xfrm>
                    <a:prstGeom prst="rect">
                      <a:avLst/>
                    </a:prstGeom>
                    <a:noFill/>
                    <a:ln>
                      <a:noFill/>
                    </a:ln>
                  </pic:spPr>
                </pic:pic>
              </a:graphicData>
            </a:graphic>
          </wp:anchor>
        </w:drawing>
      </w:r>
      <w:bookmarkEnd w:id="0"/>
    </w:p>
    <w:p w14:paraId="52276646">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bidi="ar"/>
        </w:rPr>
      </w:pPr>
    </w:p>
    <w:p w14:paraId="078CDA47">
      <w:pPr>
        <w:keepNext w:val="0"/>
        <w:keepLines w:val="0"/>
        <w:pageBreakBefore w:val="0"/>
        <w:widowControl w:val="0"/>
        <w:kinsoku/>
        <w:wordWrap/>
        <w:overflowPunct/>
        <w:topLinePunct/>
        <w:autoSpaceDE/>
        <w:autoSpaceDN/>
        <w:bidi w:val="0"/>
        <w:spacing w:line="600" w:lineRule="exact"/>
        <w:ind w:right="0"/>
        <w:jc w:val="both"/>
        <w:textAlignment w:val="auto"/>
        <w:rPr>
          <w:rFonts w:hint="default" w:ascii="Times New Roman" w:hAnsi="Times New Roman" w:eastAsia="仿宋_GB2312" w:cs="Times New Roman"/>
          <w:color w:val="auto"/>
          <w:sz w:val="32"/>
          <w:szCs w:val="32"/>
        </w:rPr>
      </w:pPr>
    </w:p>
    <w:p w14:paraId="52D2718B">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32"/>
          <w:szCs w:val="32"/>
        </w:rPr>
      </w:pPr>
    </w:p>
    <w:p w14:paraId="2E726617">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温理工行政〔2024〕</w:t>
      </w:r>
      <w:r>
        <w:rPr>
          <w:rFonts w:hint="default" w:ascii="Times New Roman" w:hAnsi="Times New Roman" w:eastAsia="仿宋_GB2312" w:cs="Times New Roman"/>
          <w:color w:val="auto"/>
          <w:sz w:val="32"/>
          <w:szCs w:val="32"/>
          <w:lang w:val="en-US" w:eastAsia="zh-CN"/>
        </w:rPr>
        <w:t>72</w:t>
      </w:r>
      <w:r>
        <w:rPr>
          <w:rFonts w:hint="default" w:ascii="Times New Roman" w:hAnsi="Times New Roman" w:eastAsia="仿宋_GB2312" w:cs="Times New Roman"/>
          <w:color w:val="auto"/>
          <w:sz w:val="32"/>
          <w:szCs w:val="32"/>
        </w:rPr>
        <w:t>号</w:t>
      </w:r>
    </w:p>
    <w:p w14:paraId="105047DE">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32"/>
          <w:szCs w:val="32"/>
        </w:rPr>
      </w:pPr>
    </w:p>
    <w:p w14:paraId="40EB463B">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jc w:val="center"/>
        <w:textAlignment w:val="auto"/>
        <w:rPr>
          <w:rFonts w:hint="default" w:ascii="Times New Roman" w:hAnsi="Times New Roman" w:eastAsia="方正小标宋_GBK" w:cs="Times New Roman"/>
          <w:snapToGrid/>
          <w:color w:val="auto"/>
          <w:kern w:val="2"/>
          <w:sz w:val="32"/>
          <w:szCs w:val="32"/>
          <w:lang w:eastAsia="zh-CN"/>
        </w:rPr>
      </w:pPr>
    </w:p>
    <w:p w14:paraId="03061338">
      <w:pPr>
        <w:keepNext w:val="0"/>
        <w:keepLines w:val="0"/>
        <w:pageBreakBefore w:val="0"/>
        <w:widowControl w:val="0"/>
        <w:kinsoku/>
        <w:wordWrap/>
        <w:overflowPunct/>
        <w:topLinePunct/>
        <w:autoSpaceDE/>
        <w:autoSpaceDN/>
        <w:bidi w:val="0"/>
        <w:spacing w:beforeAutospacing="0" w:afterAutospacing="0" w:line="600" w:lineRule="exact"/>
        <w:ind w:right="0"/>
        <w:jc w:val="center"/>
        <w:textAlignment w:val="auto"/>
        <w:rPr>
          <w:rFonts w:hint="default" w:ascii="Times New Roman" w:hAnsi="Times New Roman" w:eastAsia="方正小标宋_GBK" w:cs="Times New Roman"/>
          <w:bCs/>
          <w:color w:val="auto"/>
          <w:w w:val="95"/>
          <w:kern w:val="0"/>
          <w:sz w:val="44"/>
          <w:szCs w:val="44"/>
          <w:highlight w:val="none"/>
          <w:lang w:val="en-US" w:eastAsia="zh-CN" w:bidi="ar"/>
        </w:rPr>
      </w:pPr>
      <w:r>
        <w:rPr>
          <w:rFonts w:hint="default" w:ascii="Times New Roman" w:hAnsi="Times New Roman" w:eastAsia="方正小标宋_GBK" w:cs="Times New Roman"/>
          <w:snapToGrid/>
          <w:color w:val="auto"/>
          <w:kern w:val="0"/>
          <w:sz w:val="44"/>
          <w:szCs w:val="44"/>
          <w:lang w:val="en-US" w:eastAsia="zh-CN" w:bidi="ar-SA"/>
        </w:rPr>
        <w:t>关于印发《</w:t>
      </w:r>
      <w:r>
        <w:rPr>
          <w:rFonts w:hint="default" w:ascii="Times New Roman" w:hAnsi="Times New Roman" w:eastAsia="方正小标宋_GBK" w:cs="Times New Roman"/>
          <w:bCs/>
          <w:color w:val="auto"/>
          <w:w w:val="95"/>
          <w:kern w:val="0"/>
          <w:sz w:val="44"/>
          <w:szCs w:val="44"/>
          <w:highlight w:val="none"/>
          <w:lang w:val="en-US" w:eastAsia="zh-CN" w:bidi="ar"/>
        </w:rPr>
        <w:t>温州理工学院科研平台</w:t>
      </w:r>
    </w:p>
    <w:p w14:paraId="11B0653E">
      <w:pPr>
        <w:keepNext w:val="0"/>
        <w:keepLines w:val="0"/>
        <w:pageBreakBefore w:val="0"/>
        <w:widowControl w:val="0"/>
        <w:kinsoku/>
        <w:wordWrap/>
        <w:overflowPunct/>
        <w:topLinePunct/>
        <w:autoSpaceDE/>
        <w:autoSpaceDN/>
        <w:bidi w:val="0"/>
        <w:spacing w:beforeAutospacing="0" w:afterAutospacing="0" w:line="600" w:lineRule="exact"/>
        <w:ind w:right="0"/>
        <w:jc w:val="center"/>
        <w:textAlignment w:val="auto"/>
        <w:rPr>
          <w:rFonts w:hint="default" w:ascii="Times New Roman" w:hAnsi="Times New Roman" w:eastAsia="方正小标宋_GBK" w:cs="Times New Roman"/>
          <w:snapToGrid/>
          <w:color w:val="auto"/>
          <w:kern w:val="0"/>
          <w:sz w:val="32"/>
          <w:szCs w:val="32"/>
          <w:lang w:val="en-US" w:eastAsia="zh-CN" w:bidi="ar-SA"/>
        </w:rPr>
      </w:pPr>
      <w:r>
        <w:rPr>
          <w:rFonts w:hint="default" w:ascii="Times New Roman" w:hAnsi="Times New Roman" w:eastAsia="方正小标宋_GBK" w:cs="Times New Roman"/>
          <w:bCs/>
          <w:color w:val="auto"/>
          <w:w w:val="95"/>
          <w:kern w:val="0"/>
          <w:sz w:val="44"/>
          <w:szCs w:val="44"/>
          <w:highlight w:val="none"/>
          <w:lang w:val="en-US" w:eastAsia="zh-CN" w:bidi="ar"/>
        </w:rPr>
        <w:t>管理办法</w:t>
      </w:r>
      <w:r>
        <w:rPr>
          <w:rFonts w:hint="default" w:ascii="Times New Roman" w:hAnsi="Times New Roman" w:eastAsia="方正小标宋_GBK" w:cs="Times New Roman"/>
          <w:snapToGrid/>
          <w:color w:val="auto"/>
          <w:kern w:val="0"/>
          <w:sz w:val="44"/>
          <w:szCs w:val="44"/>
          <w:lang w:val="en-US" w:eastAsia="zh-CN" w:bidi="ar-SA"/>
        </w:rPr>
        <w:t>》的通知</w:t>
      </w:r>
    </w:p>
    <w:p w14:paraId="2DACB0B8">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firstLine="420"/>
        <w:jc w:val="center"/>
        <w:textAlignment w:val="auto"/>
        <w:rPr>
          <w:rFonts w:hint="default" w:ascii="Times New Roman" w:hAnsi="Times New Roman" w:eastAsia="仿宋_GB2312" w:cs="Times New Roman"/>
          <w:snapToGrid/>
          <w:color w:val="auto"/>
          <w:kern w:val="0"/>
          <w:sz w:val="28"/>
          <w:szCs w:val="20"/>
          <w:lang w:eastAsia="zh-CN"/>
        </w:rPr>
      </w:pPr>
    </w:p>
    <w:p w14:paraId="7B88DD00">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jc w:val="both"/>
        <w:textAlignment w:val="auto"/>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lang w:eastAsia="zh-CN"/>
        </w:rPr>
        <w:t>各二级学院、各</w:t>
      </w:r>
      <w:r>
        <w:rPr>
          <w:rFonts w:hint="default" w:ascii="Times New Roman" w:hAnsi="Times New Roman" w:eastAsia="仿宋_GB2312" w:cs="Times New Roman"/>
          <w:snapToGrid/>
          <w:color w:val="auto"/>
          <w:kern w:val="2"/>
          <w:sz w:val="32"/>
          <w:szCs w:val="32"/>
          <w:highlight w:val="none"/>
          <w:lang w:eastAsia="zh-CN"/>
        </w:rPr>
        <w:t>部门：</w:t>
      </w:r>
    </w:p>
    <w:p w14:paraId="10567F0C">
      <w:pPr>
        <w:keepNext w:val="0"/>
        <w:keepLines w:val="0"/>
        <w:pageBreakBefore w:val="0"/>
        <w:widowControl w:val="0"/>
        <w:tabs>
          <w:tab w:val="left" w:pos="4620"/>
        </w:tabs>
        <w:kinsoku/>
        <w:wordWrap/>
        <w:overflowPunct/>
        <w:topLinePunct/>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经2024年</w:t>
      </w:r>
      <w:r>
        <w:rPr>
          <w:rFonts w:hint="default" w:ascii="Times New Roman" w:hAnsi="Times New Roman" w:eastAsia="仿宋_GB2312" w:cs="Times New Roman"/>
          <w:snapToGrid/>
          <w:color w:val="auto"/>
          <w:kern w:val="2"/>
          <w:sz w:val="32"/>
          <w:szCs w:val="32"/>
          <w:highlight w:val="none"/>
          <w:lang w:val="en-US" w:eastAsia="zh-CN"/>
        </w:rPr>
        <w:t>10</w:t>
      </w:r>
      <w:r>
        <w:rPr>
          <w:rFonts w:hint="default" w:ascii="Times New Roman" w:hAnsi="Times New Roman" w:eastAsia="仿宋_GB2312" w:cs="Times New Roman"/>
          <w:snapToGrid/>
          <w:color w:val="auto"/>
          <w:kern w:val="2"/>
          <w:sz w:val="32"/>
          <w:szCs w:val="32"/>
          <w:highlight w:val="none"/>
          <w:lang w:eastAsia="zh-CN"/>
        </w:rPr>
        <w:t>月1</w:t>
      </w:r>
      <w:r>
        <w:rPr>
          <w:rFonts w:hint="default" w:ascii="Times New Roman" w:hAnsi="Times New Roman" w:eastAsia="仿宋_GB2312" w:cs="Times New Roman"/>
          <w:snapToGrid/>
          <w:color w:val="auto"/>
          <w:kern w:val="2"/>
          <w:sz w:val="32"/>
          <w:szCs w:val="32"/>
          <w:highlight w:val="none"/>
          <w:lang w:val="en-US" w:eastAsia="zh-CN"/>
        </w:rPr>
        <w:t>5</w:t>
      </w:r>
      <w:r>
        <w:rPr>
          <w:rFonts w:hint="default" w:ascii="Times New Roman" w:hAnsi="Times New Roman" w:eastAsia="仿宋_GB2312" w:cs="Times New Roman"/>
          <w:snapToGrid/>
          <w:color w:val="auto"/>
          <w:kern w:val="2"/>
          <w:sz w:val="32"/>
          <w:szCs w:val="32"/>
          <w:highlight w:val="none"/>
          <w:lang w:eastAsia="zh-CN"/>
        </w:rPr>
        <w:t>日第</w:t>
      </w:r>
      <w:r>
        <w:rPr>
          <w:rFonts w:hint="default" w:ascii="Times New Roman" w:hAnsi="Times New Roman" w:eastAsia="仿宋_GB2312" w:cs="Times New Roman"/>
          <w:snapToGrid/>
          <w:color w:val="auto"/>
          <w:kern w:val="2"/>
          <w:sz w:val="32"/>
          <w:szCs w:val="32"/>
          <w:highlight w:val="none"/>
          <w:lang w:val="en-US" w:eastAsia="zh-CN"/>
        </w:rPr>
        <w:t>72</w:t>
      </w:r>
      <w:r>
        <w:rPr>
          <w:rFonts w:hint="default" w:ascii="Times New Roman" w:hAnsi="Times New Roman" w:eastAsia="仿宋_GB2312" w:cs="Times New Roman"/>
          <w:snapToGrid/>
          <w:color w:val="auto"/>
          <w:kern w:val="2"/>
          <w:sz w:val="32"/>
          <w:szCs w:val="32"/>
          <w:highlight w:val="none"/>
          <w:lang w:eastAsia="zh-CN"/>
        </w:rPr>
        <w:t>次校长办公会审议通过，现将《温州理工学院科研平台管理办法》印发给你们，请</w:t>
      </w:r>
      <w:r>
        <w:rPr>
          <w:rFonts w:hint="default" w:ascii="Times New Roman" w:hAnsi="Times New Roman" w:eastAsia="仿宋_GB2312" w:cs="Times New Roman"/>
          <w:snapToGrid/>
          <w:color w:val="auto"/>
          <w:kern w:val="2"/>
          <w:sz w:val="32"/>
          <w:szCs w:val="32"/>
          <w:highlight w:val="none"/>
          <w:lang w:val="en-US" w:eastAsia="zh-CN"/>
        </w:rPr>
        <w:t>认真</w:t>
      </w:r>
      <w:r>
        <w:rPr>
          <w:rFonts w:hint="default" w:ascii="Times New Roman" w:hAnsi="Times New Roman" w:eastAsia="仿宋_GB2312" w:cs="Times New Roman"/>
          <w:snapToGrid/>
          <w:color w:val="auto"/>
          <w:kern w:val="2"/>
          <w:sz w:val="32"/>
          <w:szCs w:val="32"/>
          <w:highlight w:val="none"/>
          <w:lang w:eastAsia="zh-CN"/>
        </w:rPr>
        <w:t>遵照执行。</w:t>
      </w:r>
    </w:p>
    <w:p w14:paraId="260DB2E7">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p>
    <w:p w14:paraId="795BC50C">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p>
    <w:p w14:paraId="5AAF8380">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firstLine="640" w:firstLineChars="200"/>
        <w:jc w:val="center"/>
        <w:textAlignment w:val="auto"/>
        <w:rPr>
          <w:rFonts w:hint="default" w:ascii="Times New Roman" w:hAnsi="Times New Roman" w:eastAsia="仿宋_GB2312" w:cs="Times New Roman"/>
          <w:snapToGrid/>
          <w:color w:val="auto"/>
          <w:kern w:val="2"/>
          <w:sz w:val="32"/>
          <w:szCs w:val="28"/>
          <w:highlight w:val="none"/>
          <w:lang w:eastAsia="zh-CN"/>
        </w:rPr>
      </w:pPr>
      <w:r>
        <w:rPr>
          <w:rFonts w:hint="default" w:ascii="Times New Roman" w:hAnsi="Times New Roman" w:eastAsia="仿宋_GB2312" w:cs="Times New Roman"/>
          <w:snapToGrid/>
          <w:color w:val="auto"/>
          <w:kern w:val="2"/>
          <w:sz w:val="32"/>
          <w:szCs w:val="28"/>
          <w:highlight w:val="none"/>
          <w:lang w:eastAsia="zh-CN"/>
        </w:rPr>
        <w:t xml:space="preserve">                     温州理工学院</w:t>
      </w:r>
    </w:p>
    <w:p w14:paraId="34B122C3">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firstLine="640" w:firstLineChars="200"/>
        <w:jc w:val="center"/>
        <w:textAlignment w:val="auto"/>
        <w:rPr>
          <w:rFonts w:hint="default" w:ascii="Times New Roman" w:hAnsi="Times New Roman" w:eastAsia="仿宋_GB2312" w:cs="Times New Roman"/>
          <w:snapToGrid/>
          <w:color w:val="auto"/>
          <w:kern w:val="2"/>
          <w:sz w:val="32"/>
          <w:szCs w:val="28"/>
          <w:highlight w:val="none"/>
          <w:lang w:eastAsia="zh-CN"/>
        </w:rPr>
      </w:pPr>
      <w:r>
        <w:rPr>
          <w:rFonts w:hint="default" w:ascii="Times New Roman" w:hAnsi="Times New Roman" w:eastAsia="仿宋_GB2312" w:cs="Times New Roman"/>
          <w:snapToGrid/>
          <w:color w:val="auto"/>
          <w:kern w:val="2"/>
          <w:sz w:val="32"/>
          <w:szCs w:val="28"/>
          <w:highlight w:val="none"/>
          <w:lang w:eastAsia="zh-CN"/>
        </w:rPr>
        <w:t xml:space="preserve">                      202</w:t>
      </w:r>
      <w:r>
        <w:rPr>
          <w:rFonts w:hint="default" w:ascii="Times New Roman" w:hAnsi="Times New Roman" w:eastAsia="仿宋_GB2312" w:cs="Times New Roman"/>
          <w:snapToGrid/>
          <w:color w:val="auto"/>
          <w:kern w:val="2"/>
          <w:sz w:val="32"/>
          <w:szCs w:val="28"/>
          <w:highlight w:val="none"/>
          <w:lang w:val="en-US" w:eastAsia="zh-CN"/>
        </w:rPr>
        <w:t>4</w:t>
      </w:r>
      <w:r>
        <w:rPr>
          <w:rFonts w:hint="default" w:ascii="Times New Roman" w:hAnsi="Times New Roman" w:eastAsia="仿宋_GB2312" w:cs="Times New Roman"/>
          <w:snapToGrid/>
          <w:color w:val="auto"/>
          <w:kern w:val="2"/>
          <w:sz w:val="32"/>
          <w:szCs w:val="28"/>
          <w:highlight w:val="none"/>
          <w:lang w:eastAsia="zh-CN"/>
        </w:rPr>
        <w:t>年</w:t>
      </w:r>
      <w:r>
        <w:rPr>
          <w:rFonts w:hint="default" w:ascii="Times New Roman" w:hAnsi="Times New Roman" w:eastAsia="仿宋_GB2312" w:cs="Times New Roman"/>
          <w:snapToGrid/>
          <w:color w:val="auto"/>
          <w:kern w:val="2"/>
          <w:sz w:val="32"/>
          <w:szCs w:val="28"/>
          <w:highlight w:val="none"/>
          <w:lang w:val="en-US" w:eastAsia="zh-CN"/>
        </w:rPr>
        <w:t>10</w:t>
      </w:r>
      <w:r>
        <w:rPr>
          <w:rFonts w:hint="default" w:ascii="Times New Roman" w:hAnsi="Times New Roman" w:eastAsia="仿宋_GB2312" w:cs="Times New Roman"/>
          <w:snapToGrid/>
          <w:color w:val="auto"/>
          <w:kern w:val="2"/>
          <w:sz w:val="32"/>
          <w:szCs w:val="28"/>
          <w:highlight w:val="none"/>
          <w:lang w:eastAsia="zh-CN"/>
        </w:rPr>
        <w:t>月</w:t>
      </w:r>
      <w:r>
        <w:rPr>
          <w:rFonts w:hint="eastAsia" w:ascii="Times New Roman" w:hAnsi="Times New Roman" w:eastAsia="仿宋_GB2312" w:cs="Times New Roman"/>
          <w:snapToGrid/>
          <w:color w:val="auto"/>
          <w:kern w:val="2"/>
          <w:sz w:val="32"/>
          <w:szCs w:val="28"/>
          <w:highlight w:val="none"/>
          <w:lang w:val="en-US" w:eastAsia="zh-CN"/>
        </w:rPr>
        <w:t>23</w:t>
      </w:r>
      <w:r>
        <w:rPr>
          <w:rFonts w:hint="default" w:ascii="Times New Roman" w:hAnsi="Times New Roman" w:eastAsia="仿宋_GB2312" w:cs="Times New Roman"/>
          <w:snapToGrid/>
          <w:color w:val="auto"/>
          <w:kern w:val="2"/>
          <w:sz w:val="32"/>
          <w:szCs w:val="28"/>
          <w:highlight w:val="none"/>
          <w:lang w:eastAsia="zh-CN"/>
        </w:rPr>
        <w:t>日</w:t>
      </w:r>
    </w:p>
    <w:p w14:paraId="23D8BD02">
      <w:pPr>
        <w:keepNext w:val="0"/>
        <w:keepLines w:val="0"/>
        <w:pageBreakBefore w:val="0"/>
        <w:widowControl w:val="0"/>
        <w:kinsoku/>
        <w:wordWrap/>
        <w:overflowPunct/>
        <w:topLinePunct/>
        <w:autoSpaceDE/>
        <w:autoSpaceDN/>
        <w:bidi w:val="0"/>
        <w:spacing w:line="600" w:lineRule="exact"/>
        <w:ind w:right="0"/>
        <w:textAlignment w:val="auto"/>
        <w:rPr>
          <w:rFonts w:hint="default" w:ascii="Times New Roman" w:hAnsi="Times New Roman" w:eastAsia="方正小标宋_GBK" w:cs="Times New Roman"/>
          <w:color w:val="000000"/>
          <w:spacing w:val="-11"/>
          <w:sz w:val="44"/>
          <w:szCs w:val="44"/>
        </w:rPr>
      </w:pPr>
      <w:r>
        <w:rPr>
          <w:rFonts w:hint="default" w:ascii="Times New Roman" w:hAnsi="Times New Roman" w:eastAsia="方正小标宋_GBK" w:cs="Times New Roman"/>
          <w:color w:val="000000"/>
          <w:spacing w:val="-11"/>
          <w:sz w:val="44"/>
          <w:szCs w:val="44"/>
        </w:rPr>
        <w:br w:type="page"/>
      </w:r>
    </w:p>
    <w:p w14:paraId="0DDFCAB0">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楷体_GB2312" w:cs="Times New Roman"/>
          <w:b/>
          <w:bCs/>
          <w:spacing w:val="0"/>
          <w:w w:val="100"/>
          <w:kern w:val="0"/>
          <w:sz w:val="28"/>
          <w:szCs w:val="28"/>
          <w:lang w:val="en-US" w:eastAsia="zh-CN" w:bidi="ar-SA"/>
        </w:rPr>
      </w:pPr>
      <w:r>
        <w:rPr>
          <w:rFonts w:hint="default" w:ascii="Times New Roman" w:hAnsi="Times New Roman" w:eastAsia="方正小标宋_GBK" w:cs="Times New Roman"/>
          <w:b w:val="0"/>
          <w:bCs w:val="0"/>
          <w:spacing w:val="0"/>
          <w:w w:val="100"/>
          <w:kern w:val="0"/>
          <w:sz w:val="44"/>
          <w:szCs w:val="44"/>
        </w:rPr>
        <w:t>温州</w:t>
      </w:r>
      <w:r>
        <w:rPr>
          <w:rFonts w:hint="default" w:ascii="Times New Roman" w:hAnsi="Times New Roman" w:eastAsia="方正小标宋_GBK" w:cs="Times New Roman"/>
          <w:b w:val="0"/>
          <w:bCs w:val="0"/>
          <w:spacing w:val="0"/>
          <w:w w:val="100"/>
          <w:kern w:val="0"/>
          <w:sz w:val="44"/>
          <w:szCs w:val="44"/>
          <w:lang w:eastAsia="zh-CN"/>
        </w:rPr>
        <w:t>理工</w:t>
      </w:r>
      <w:r>
        <w:rPr>
          <w:rFonts w:hint="default" w:ascii="Times New Roman" w:hAnsi="Times New Roman" w:eastAsia="方正小标宋_GBK" w:cs="Times New Roman"/>
          <w:b w:val="0"/>
          <w:bCs w:val="0"/>
          <w:spacing w:val="0"/>
          <w:w w:val="100"/>
          <w:kern w:val="0"/>
          <w:sz w:val="44"/>
          <w:szCs w:val="44"/>
        </w:rPr>
        <w:t>学院</w:t>
      </w:r>
      <w:r>
        <w:rPr>
          <w:rFonts w:hint="default" w:ascii="Times New Roman" w:hAnsi="Times New Roman" w:eastAsia="方正小标宋_GBK" w:cs="Times New Roman"/>
          <w:b w:val="0"/>
          <w:bCs w:val="0"/>
          <w:spacing w:val="0"/>
          <w:w w:val="100"/>
          <w:kern w:val="0"/>
          <w:sz w:val="44"/>
          <w:szCs w:val="44"/>
          <w:lang w:eastAsia="zh-CN"/>
        </w:rPr>
        <w:t>科研平台</w:t>
      </w:r>
      <w:r>
        <w:rPr>
          <w:rFonts w:hint="default" w:ascii="Times New Roman" w:hAnsi="Times New Roman" w:eastAsia="方正小标宋_GBK" w:cs="Times New Roman"/>
          <w:b w:val="0"/>
          <w:bCs w:val="0"/>
          <w:spacing w:val="0"/>
          <w:w w:val="100"/>
          <w:kern w:val="0"/>
          <w:sz w:val="44"/>
          <w:szCs w:val="44"/>
        </w:rPr>
        <w:t>管理办法</w:t>
      </w:r>
    </w:p>
    <w:p w14:paraId="33EDB4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spacing w:val="0"/>
          <w:w w:val="100"/>
          <w:kern w:val="0"/>
          <w:sz w:val="32"/>
          <w:szCs w:val="32"/>
          <w:lang w:val="en-US" w:eastAsia="zh-CN" w:bidi="ar-SA"/>
        </w:rPr>
      </w:pPr>
      <w:r>
        <w:rPr>
          <w:rFonts w:hint="default" w:ascii="Times New Roman" w:hAnsi="Times New Roman" w:eastAsia="仿宋_GB2312" w:cs="Times New Roman"/>
          <w:color w:val="000000"/>
          <w:spacing w:val="0"/>
          <w:w w:val="100"/>
          <w:kern w:val="0"/>
          <w:sz w:val="32"/>
          <w:szCs w:val="32"/>
          <w:lang w:val="en-US" w:eastAsia="zh-CN" w:bidi="ar-SA"/>
        </w:rPr>
        <w:t>（2024年10月15日第72次校长办公会审议通过）</w:t>
      </w:r>
    </w:p>
    <w:p w14:paraId="370BDE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spacing w:val="0"/>
          <w:w w:val="100"/>
          <w:kern w:val="0"/>
          <w:sz w:val="32"/>
          <w:szCs w:val="32"/>
          <w:lang w:val="en-US" w:eastAsia="zh-CN" w:bidi="ar-SA"/>
        </w:rPr>
      </w:pPr>
    </w:p>
    <w:p w14:paraId="301DCD7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w w:val="100"/>
          <w:kern w:val="0"/>
          <w:sz w:val="32"/>
          <w:szCs w:val="32"/>
        </w:rPr>
      </w:pPr>
      <w:r>
        <w:rPr>
          <w:rFonts w:hint="default" w:ascii="Times New Roman" w:hAnsi="Times New Roman" w:eastAsia="仿宋_GB2312" w:cs="Times New Roman"/>
          <w:color w:val="000000"/>
          <w:spacing w:val="0"/>
          <w:w w:val="100"/>
          <w:kern w:val="0"/>
          <w:sz w:val="32"/>
          <w:szCs w:val="32"/>
          <w:highlight w:val="none"/>
        </w:rPr>
        <w:t>为适应</w:t>
      </w:r>
      <w:r>
        <w:rPr>
          <w:rFonts w:hint="default" w:ascii="Times New Roman" w:hAnsi="Times New Roman" w:eastAsia="仿宋_GB2312" w:cs="Times New Roman"/>
          <w:b w:val="0"/>
          <w:bCs w:val="0"/>
          <w:color w:val="000000"/>
          <w:spacing w:val="0"/>
          <w:w w:val="100"/>
          <w:kern w:val="0"/>
          <w:sz w:val="32"/>
          <w:szCs w:val="32"/>
          <w:highlight w:val="none"/>
          <w:lang w:eastAsia="zh-CN"/>
        </w:rPr>
        <w:t>学校</w:t>
      </w:r>
      <w:r>
        <w:rPr>
          <w:rFonts w:hint="default" w:ascii="Times New Roman" w:hAnsi="Times New Roman" w:eastAsia="仿宋_GB2312" w:cs="Times New Roman"/>
          <w:b w:val="0"/>
          <w:bCs w:val="0"/>
          <w:color w:val="auto"/>
          <w:spacing w:val="0"/>
          <w:w w:val="100"/>
          <w:sz w:val="32"/>
          <w:szCs w:val="32"/>
          <w:highlight w:val="none"/>
        </w:rPr>
        <w:t>特色鲜明的高水平理工类应用型大学</w:t>
      </w:r>
      <w:r>
        <w:rPr>
          <w:rFonts w:hint="default" w:ascii="Times New Roman" w:hAnsi="Times New Roman" w:eastAsia="仿宋_GB2312" w:cs="Times New Roman"/>
          <w:b w:val="0"/>
          <w:bCs w:val="0"/>
          <w:color w:val="auto"/>
          <w:spacing w:val="0"/>
          <w:w w:val="100"/>
          <w:sz w:val="32"/>
          <w:szCs w:val="32"/>
          <w:highlight w:val="none"/>
          <w:lang w:eastAsia="zh-CN"/>
        </w:rPr>
        <w:t>的</w:t>
      </w:r>
      <w:r>
        <w:rPr>
          <w:rFonts w:hint="default" w:ascii="Times New Roman" w:hAnsi="Times New Roman" w:eastAsia="仿宋_GB2312" w:cs="Times New Roman"/>
          <w:b w:val="0"/>
          <w:bCs w:val="0"/>
          <w:color w:val="auto"/>
          <w:spacing w:val="0"/>
          <w:w w:val="100"/>
          <w:kern w:val="0"/>
          <w:sz w:val="32"/>
          <w:szCs w:val="32"/>
          <w:highlight w:val="none"/>
        </w:rPr>
        <w:t>发展</w:t>
      </w:r>
      <w:r>
        <w:rPr>
          <w:rFonts w:hint="default" w:ascii="Times New Roman" w:hAnsi="Times New Roman" w:eastAsia="仿宋_GB2312" w:cs="Times New Roman"/>
          <w:b w:val="0"/>
          <w:bCs w:val="0"/>
          <w:color w:val="auto"/>
          <w:spacing w:val="0"/>
          <w:w w:val="100"/>
          <w:kern w:val="0"/>
          <w:sz w:val="32"/>
          <w:szCs w:val="32"/>
          <w:highlight w:val="none"/>
          <w:lang w:eastAsia="zh-CN"/>
        </w:rPr>
        <w:t>定位</w:t>
      </w:r>
      <w:r>
        <w:rPr>
          <w:rFonts w:hint="default" w:ascii="Times New Roman" w:hAnsi="Times New Roman" w:eastAsia="仿宋_GB2312" w:cs="Times New Roman"/>
          <w:b w:val="0"/>
          <w:bCs w:val="0"/>
          <w:color w:val="auto"/>
          <w:spacing w:val="0"/>
          <w:w w:val="100"/>
          <w:kern w:val="0"/>
          <w:sz w:val="32"/>
          <w:szCs w:val="32"/>
          <w:highlight w:val="none"/>
        </w:rPr>
        <w:t>，</w:t>
      </w:r>
      <w:r>
        <w:rPr>
          <w:rFonts w:hint="default" w:ascii="Times New Roman" w:hAnsi="Times New Roman" w:eastAsia="仿宋_GB2312" w:cs="Times New Roman"/>
          <w:b w:val="0"/>
          <w:bCs w:val="0"/>
          <w:color w:val="auto"/>
          <w:spacing w:val="0"/>
          <w:w w:val="100"/>
          <w:sz w:val="32"/>
          <w:szCs w:val="32"/>
          <w:highlight w:val="none"/>
        </w:rPr>
        <w:t>规范</w:t>
      </w:r>
      <w:r>
        <w:rPr>
          <w:rFonts w:hint="default" w:ascii="Times New Roman" w:hAnsi="Times New Roman" w:eastAsia="仿宋_GB2312" w:cs="Times New Roman"/>
          <w:b w:val="0"/>
          <w:bCs w:val="0"/>
          <w:color w:val="auto"/>
          <w:spacing w:val="0"/>
          <w:w w:val="100"/>
          <w:sz w:val="32"/>
          <w:szCs w:val="32"/>
          <w:highlight w:val="none"/>
          <w:lang w:eastAsia="zh-CN"/>
        </w:rPr>
        <w:t>学校</w:t>
      </w:r>
      <w:r>
        <w:rPr>
          <w:rFonts w:hint="default" w:ascii="Times New Roman" w:hAnsi="Times New Roman" w:eastAsia="仿宋_GB2312" w:cs="Times New Roman"/>
          <w:b w:val="0"/>
          <w:bCs w:val="0"/>
          <w:color w:val="auto"/>
          <w:spacing w:val="0"/>
          <w:w w:val="100"/>
          <w:sz w:val="32"/>
          <w:szCs w:val="32"/>
          <w:highlight w:val="none"/>
        </w:rPr>
        <w:t>科研</w:t>
      </w:r>
      <w:r>
        <w:rPr>
          <w:rFonts w:hint="default" w:ascii="Times New Roman" w:hAnsi="Times New Roman" w:eastAsia="仿宋_GB2312" w:cs="Times New Roman"/>
          <w:b w:val="0"/>
          <w:bCs w:val="0"/>
          <w:color w:val="auto"/>
          <w:spacing w:val="0"/>
          <w:w w:val="100"/>
          <w:sz w:val="32"/>
          <w:szCs w:val="32"/>
          <w:highlight w:val="none"/>
          <w:lang w:eastAsia="zh-CN"/>
        </w:rPr>
        <w:t>平台</w:t>
      </w:r>
      <w:r>
        <w:rPr>
          <w:rFonts w:hint="default" w:ascii="Times New Roman" w:hAnsi="Times New Roman" w:eastAsia="仿宋_GB2312" w:cs="Times New Roman"/>
          <w:b w:val="0"/>
          <w:bCs w:val="0"/>
          <w:color w:val="auto"/>
          <w:spacing w:val="0"/>
          <w:w w:val="100"/>
          <w:sz w:val="32"/>
          <w:szCs w:val="32"/>
          <w:highlight w:val="none"/>
          <w:lang w:val="en-US" w:eastAsia="zh-CN"/>
        </w:rPr>
        <w:t>建设和运行</w:t>
      </w:r>
      <w:r>
        <w:rPr>
          <w:rFonts w:hint="default" w:ascii="Times New Roman" w:hAnsi="Times New Roman" w:eastAsia="仿宋_GB2312" w:cs="Times New Roman"/>
          <w:b w:val="0"/>
          <w:bCs w:val="0"/>
          <w:color w:val="auto"/>
          <w:spacing w:val="0"/>
          <w:w w:val="100"/>
          <w:sz w:val="32"/>
          <w:szCs w:val="32"/>
          <w:highlight w:val="none"/>
        </w:rPr>
        <w:t>管理，</w:t>
      </w:r>
      <w:r>
        <w:rPr>
          <w:rFonts w:hint="default" w:ascii="Times New Roman" w:hAnsi="Times New Roman" w:eastAsia="仿宋_GB2312" w:cs="Times New Roman"/>
          <w:b w:val="0"/>
          <w:bCs w:val="0"/>
          <w:color w:val="auto"/>
          <w:spacing w:val="0"/>
          <w:w w:val="100"/>
          <w:sz w:val="32"/>
          <w:szCs w:val="32"/>
          <w:highlight w:val="none"/>
          <w:lang w:val="en-US" w:eastAsia="zh-CN"/>
        </w:rPr>
        <w:t>激发科研创新活力，</w:t>
      </w:r>
      <w:r>
        <w:rPr>
          <w:rFonts w:hint="default" w:ascii="Times New Roman" w:hAnsi="Times New Roman" w:eastAsia="仿宋_GB2312" w:cs="Times New Roman"/>
          <w:color w:val="000000"/>
          <w:spacing w:val="0"/>
          <w:w w:val="100"/>
          <w:kern w:val="0"/>
          <w:sz w:val="32"/>
          <w:szCs w:val="32"/>
          <w:highlight w:val="none"/>
        </w:rPr>
        <w:t>充分发挥科研平台在科学研究和学科建设中的组织力和领导力等重要作用，</w:t>
      </w:r>
      <w:r>
        <w:rPr>
          <w:rFonts w:hint="default" w:ascii="Times New Roman" w:hAnsi="Times New Roman" w:eastAsia="仿宋_GB2312" w:cs="Times New Roman"/>
          <w:b w:val="0"/>
          <w:bCs w:val="0"/>
          <w:color w:val="auto"/>
          <w:spacing w:val="0"/>
          <w:w w:val="100"/>
          <w:kern w:val="0"/>
          <w:sz w:val="32"/>
          <w:szCs w:val="32"/>
          <w:highlight w:val="none"/>
          <w:lang w:eastAsia="zh-CN"/>
        </w:rPr>
        <w:t>推进</w:t>
      </w:r>
      <w:r>
        <w:rPr>
          <w:rFonts w:hint="default" w:ascii="Times New Roman" w:hAnsi="Times New Roman" w:eastAsia="仿宋_GB2312" w:cs="Times New Roman"/>
          <w:b w:val="0"/>
          <w:bCs w:val="0"/>
          <w:color w:val="auto"/>
          <w:spacing w:val="0"/>
          <w:w w:val="100"/>
          <w:sz w:val="32"/>
          <w:szCs w:val="32"/>
          <w:highlight w:val="none"/>
        </w:rPr>
        <w:t>学科团队建设、</w:t>
      </w:r>
      <w:r>
        <w:rPr>
          <w:rFonts w:hint="default" w:ascii="Times New Roman" w:hAnsi="Times New Roman" w:eastAsia="仿宋_GB2312" w:cs="Times New Roman"/>
          <w:b w:val="0"/>
          <w:bCs w:val="0"/>
          <w:color w:val="auto"/>
          <w:spacing w:val="0"/>
          <w:w w:val="100"/>
          <w:sz w:val="32"/>
          <w:szCs w:val="32"/>
          <w:highlight w:val="none"/>
          <w:lang w:eastAsia="zh-CN"/>
        </w:rPr>
        <w:t>科学研</w:t>
      </w:r>
      <w:r>
        <w:rPr>
          <w:rFonts w:hint="default" w:ascii="Times New Roman" w:hAnsi="Times New Roman" w:eastAsia="仿宋_GB2312" w:cs="Times New Roman"/>
          <w:color w:val="auto"/>
          <w:spacing w:val="0"/>
          <w:w w:val="100"/>
          <w:sz w:val="32"/>
          <w:szCs w:val="32"/>
          <w:highlight w:val="none"/>
          <w:lang w:eastAsia="zh-CN"/>
        </w:rPr>
        <w:t>究、</w:t>
      </w:r>
      <w:r>
        <w:rPr>
          <w:rFonts w:hint="default" w:ascii="Times New Roman" w:hAnsi="Times New Roman" w:eastAsia="仿宋_GB2312" w:cs="Times New Roman"/>
          <w:color w:val="auto"/>
          <w:spacing w:val="0"/>
          <w:w w:val="100"/>
          <w:sz w:val="32"/>
          <w:szCs w:val="32"/>
          <w:highlight w:val="none"/>
        </w:rPr>
        <w:t>对外学术交流</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人才培养</w:t>
      </w:r>
      <w:r>
        <w:rPr>
          <w:rFonts w:hint="default" w:ascii="Times New Roman" w:hAnsi="Times New Roman" w:eastAsia="仿宋_GB2312" w:cs="Times New Roman"/>
          <w:color w:val="auto"/>
          <w:spacing w:val="0"/>
          <w:w w:val="100"/>
          <w:sz w:val="32"/>
          <w:szCs w:val="32"/>
          <w:highlight w:val="none"/>
          <w:lang w:eastAsia="zh-CN"/>
        </w:rPr>
        <w:t>和社会服务等工作</w:t>
      </w:r>
      <w:r>
        <w:rPr>
          <w:rFonts w:hint="default" w:ascii="Times New Roman" w:hAnsi="Times New Roman" w:eastAsia="仿宋_GB2312" w:cs="Times New Roman"/>
          <w:color w:val="auto"/>
          <w:spacing w:val="0"/>
          <w:w w:val="100"/>
          <w:sz w:val="32"/>
          <w:szCs w:val="32"/>
          <w:highlight w:val="none"/>
        </w:rPr>
        <w:t>，</w:t>
      </w:r>
      <w:r>
        <w:rPr>
          <w:rFonts w:hint="default" w:ascii="Times New Roman" w:hAnsi="Times New Roman" w:eastAsia="仿宋_GB2312" w:cs="Times New Roman"/>
          <w:color w:val="auto"/>
          <w:spacing w:val="0"/>
          <w:w w:val="100"/>
          <w:sz w:val="32"/>
          <w:szCs w:val="28"/>
          <w:highlight w:val="none"/>
        </w:rPr>
        <w:t>根据</w:t>
      </w:r>
      <w:r>
        <w:rPr>
          <w:rFonts w:hint="default" w:ascii="Times New Roman" w:hAnsi="Times New Roman" w:eastAsia="仿宋_GB2312" w:cs="Times New Roman"/>
          <w:color w:val="auto"/>
          <w:spacing w:val="0"/>
          <w:w w:val="100"/>
          <w:sz w:val="32"/>
          <w:szCs w:val="28"/>
          <w:highlight w:val="none"/>
          <w:lang w:eastAsia="zh-CN"/>
        </w:rPr>
        <w:t>国家</w:t>
      </w:r>
      <w:r>
        <w:rPr>
          <w:rFonts w:hint="default" w:ascii="Times New Roman" w:hAnsi="Times New Roman" w:eastAsia="仿宋_GB2312" w:cs="Times New Roman"/>
          <w:color w:val="auto"/>
          <w:spacing w:val="0"/>
          <w:w w:val="100"/>
          <w:sz w:val="32"/>
          <w:szCs w:val="28"/>
          <w:highlight w:val="none"/>
          <w:lang w:val="en-US" w:eastAsia="zh-CN"/>
        </w:rPr>
        <w:t>和</w:t>
      </w:r>
      <w:r>
        <w:rPr>
          <w:rFonts w:hint="default" w:ascii="Times New Roman" w:hAnsi="Times New Roman" w:eastAsia="仿宋_GB2312" w:cs="Times New Roman"/>
          <w:color w:val="auto"/>
          <w:spacing w:val="0"/>
          <w:w w:val="100"/>
          <w:sz w:val="32"/>
          <w:szCs w:val="28"/>
          <w:highlight w:val="none"/>
        </w:rPr>
        <w:t>省</w:t>
      </w:r>
      <w:r>
        <w:rPr>
          <w:rFonts w:hint="default" w:ascii="Times New Roman" w:hAnsi="Times New Roman" w:eastAsia="仿宋_GB2312" w:cs="Times New Roman"/>
          <w:color w:val="auto"/>
          <w:spacing w:val="0"/>
          <w:w w:val="100"/>
          <w:sz w:val="32"/>
          <w:szCs w:val="28"/>
          <w:highlight w:val="none"/>
          <w:lang w:eastAsia="zh-CN"/>
        </w:rPr>
        <w:t>、</w:t>
      </w:r>
      <w:r>
        <w:rPr>
          <w:rFonts w:hint="default" w:ascii="Times New Roman" w:hAnsi="Times New Roman" w:eastAsia="仿宋_GB2312" w:cs="Times New Roman"/>
          <w:color w:val="auto"/>
          <w:spacing w:val="0"/>
          <w:w w:val="100"/>
          <w:sz w:val="32"/>
          <w:szCs w:val="28"/>
          <w:highlight w:val="none"/>
        </w:rPr>
        <w:t>市有关高校科研机构管</w:t>
      </w:r>
      <w:r>
        <w:rPr>
          <w:rFonts w:hint="default" w:ascii="Times New Roman" w:hAnsi="Times New Roman" w:eastAsia="仿宋_GB2312" w:cs="Times New Roman"/>
          <w:color w:val="auto"/>
          <w:spacing w:val="0"/>
          <w:w w:val="100"/>
          <w:sz w:val="32"/>
          <w:szCs w:val="28"/>
        </w:rPr>
        <w:t>理办法，</w:t>
      </w:r>
      <w:r>
        <w:rPr>
          <w:rFonts w:hint="default" w:ascii="Times New Roman" w:hAnsi="Times New Roman" w:eastAsia="仿宋_GB2312" w:cs="Times New Roman"/>
          <w:color w:val="auto"/>
          <w:spacing w:val="0"/>
          <w:w w:val="100"/>
          <w:sz w:val="32"/>
          <w:szCs w:val="32"/>
        </w:rPr>
        <w:t>结合</w:t>
      </w:r>
      <w:r>
        <w:rPr>
          <w:rFonts w:hint="default" w:ascii="Times New Roman" w:hAnsi="Times New Roman" w:eastAsia="仿宋_GB2312" w:cs="Times New Roman"/>
          <w:color w:val="auto"/>
          <w:spacing w:val="0"/>
          <w:w w:val="100"/>
          <w:sz w:val="32"/>
          <w:szCs w:val="32"/>
          <w:lang w:eastAsia="zh-CN"/>
        </w:rPr>
        <w:t>学校</w:t>
      </w:r>
      <w:r>
        <w:rPr>
          <w:rFonts w:hint="default" w:ascii="Times New Roman" w:hAnsi="Times New Roman" w:eastAsia="仿宋_GB2312" w:cs="Times New Roman"/>
          <w:color w:val="auto"/>
          <w:spacing w:val="0"/>
          <w:w w:val="100"/>
          <w:sz w:val="32"/>
          <w:szCs w:val="32"/>
        </w:rPr>
        <w:t>实际，制定本办法。</w:t>
      </w:r>
    </w:p>
    <w:p w14:paraId="1A586C15">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黑体" w:cs="Times New Roman"/>
          <w:bCs/>
          <w:color w:val="auto"/>
          <w:spacing w:val="0"/>
          <w:w w:val="100"/>
          <w:kern w:val="0"/>
          <w:sz w:val="32"/>
          <w:szCs w:val="32"/>
        </w:rPr>
      </w:pPr>
      <w:r>
        <w:rPr>
          <w:rFonts w:hint="default" w:ascii="Times New Roman" w:hAnsi="Times New Roman" w:eastAsia="黑体" w:cs="Times New Roman"/>
          <w:bCs/>
          <w:color w:val="auto"/>
          <w:spacing w:val="0"/>
          <w:w w:val="100"/>
          <w:kern w:val="0"/>
          <w:sz w:val="32"/>
          <w:szCs w:val="32"/>
        </w:rPr>
        <w:t>第一章  总</w:t>
      </w:r>
      <w:r>
        <w:rPr>
          <w:rFonts w:hint="default" w:ascii="Times New Roman" w:hAnsi="Times New Roman" w:eastAsia="黑体" w:cs="Times New Roman"/>
          <w:bCs/>
          <w:color w:val="auto"/>
          <w:spacing w:val="0"/>
          <w:w w:val="100"/>
          <w:kern w:val="0"/>
          <w:sz w:val="32"/>
          <w:szCs w:val="32"/>
          <w:lang w:val="en-US" w:eastAsia="zh-CN"/>
        </w:rPr>
        <w:t xml:space="preserve">  </w:t>
      </w:r>
      <w:r>
        <w:rPr>
          <w:rFonts w:hint="default" w:ascii="Times New Roman" w:hAnsi="Times New Roman" w:eastAsia="黑体" w:cs="Times New Roman"/>
          <w:bCs/>
          <w:color w:val="auto"/>
          <w:spacing w:val="0"/>
          <w:w w:val="100"/>
          <w:kern w:val="0"/>
          <w:sz w:val="32"/>
          <w:szCs w:val="32"/>
        </w:rPr>
        <w:t>则</w:t>
      </w:r>
    </w:p>
    <w:p w14:paraId="04D8827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color w:val="000000"/>
          <w:spacing w:val="0"/>
          <w:w w:val="100"/>
          <w:kern w:val="0"/>
          <w:sz w:val="32"/>
          <w:szCs w:val="32"/>
        </w:rPr>
      </w:pPr>
      <w:r>
        <w:rPr>
          <w:rFonts w:hint="eastAsia" w:ascii="楷体_GB2312" w:hAnsi="楷体_GB2312" w:eastAsia="楷体_GB2312" w:cs="楷体_GB2312"/>
          <w:b/>
          <w:color w:val="000000"/>
          <w:spacing w:val="0"/>
          <w:w w:val="100"/>
          <w:kern w:val="0"/>
          <w:sz w:val="32"/>
          <w:szCs w:val="32"/>
        </w:rPr>
        <w:t>第一条</w:t>
      </w:r>
      <w:r>
        <w:rPr>
          <w:rFonts w:hint="eastAsia" w:ascii="楷体_GB2312" w:hAnsi="楷体_GB2312" w:eastAsia="楷体_GB2312" w:cs="楷体_GB2312"/>
          <w:color w:val="000000"/>
          <w:spacing w:val="0"/>
          <w:w w:val="100"/>
          <w:kern w:val="0"/>
          <w:sz w:val="32"/>
          <w:szCs w:val="32"/>
        </w:rPr>
        <w:t xml:space="preserve"> </w:t>
      </w:r>
      <w:r>
        <w:rPr>
          <w:rFonts w:hint="default" w:ascii="Times New Roman" w:hAnsi="Times New Roman" w:eastAsia="仿宋_GB2312" w:cs="Times New Roman"/>
          <w:color w:val="000000"/>
          <w:spacing w:val="0"/>
          <w:w w:val="100"/>
          <w:kern w:val="0"/>
          <w:sz w:val="32"/>
          <w:szCs w:val="32"/>
        </w:rPr>
        <w:t xml:space="preserve"> </w:t>
      </w:r>
      <w:r>
        <w:rPr>
          <w:rFonts w:hint="default" w:ascii="Times New Roman" w:hAnsi="Times New Roman" w:eastAsia="仿宋_GB2312" w:cs="Times New Roman"/>
          <w:spacing w:val="0"/>
          <w:w w:val="100"/>
          <w:sz w:val="32"/>
          <w:szCs w:val="32"/>
        </w:rPr>
        <w:t>面向学科建设与社会经济发展的需要，坚持基础研究与应用研究并重、多学科交叉、产学研结合的发展思路，积极服务于地方社会、经济发展，主动适应国家经济建设和社会发展的需要。</w:t>
      </w:r>
    </w:p>
    <w:p w14:paraId="49DE04F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pacing w:val="0"/>
          <w:w w:val="100"/>
          <w:kern w:val="0"/>
          <w:sz w:val="32"/>
          <w:szCs w:val="32"/>
        </w:rPr>
      </w:pPr>
      <w:r>
        <w:rPr>
          <w:rFonts w:hint="default" w:ascii="楷体_GB2312" w:hAnsi="楷体_GB2312" w:eastAsia="楷体_GB2312" w:cs="楷体_GB2312"/>
          <w:b/>
          <w:color w:val="000000"/>
          <w:spacing w:val="0"/>
          <w:w w:val="100"/>
          <w:kern w:val="0"/>
          <w:sz w:val="32"/>
          <w:szCs w:val="32"/>
        </w:rPr>
        <w:t>第二条</w:t>
      </w:r>
      <w:r>
        <w:rPr>
          <w:rFonts w:hint="default" w:ascii="Times New Roman" w:hAnsi="Times New Roman" w:eastAsia="仿宋_GB2312" w:cs="Times New Roman"/>
          <w:b/>
          <w:color w:val="000000"/>
          <w:spacing w:val="0"/>
          <w:w w:val="100"/>
          <w:kern w:val="0"/>
          <w:sz w:val="32"/>
          <w:szCs w:val="32"/>
        </w:rPr>
        <w:t xml:space="preserve">  </w:t>
      </w:r>
      <w:r>
        <w:rPr>
          <w:rFonts w:hint="default" w:ascii="Times New Roman" w:hAnsi="Times New Roman" w:eastAsia="仿宋_GB2312" w:cs="Times New Roman"/>
          <w:color w:val="000000"/>
          <w:spacing w:val="0"/>
          <w:w w:val="100"/>
          <w:kern w:val="0"/>
          <w:sz w:val="32"/>
          <w:szCs w:val="32"/>
        </w:rPr>
        <w:t>科研</w:t>
      </w:r>
      <w:r>
        <w:rPr>
          <w:rFonts w:hint="default" w:ascii="Times New Roman" w:hAnsi="Times New Roman" w:eastAsia="仿宋_GB2312" w:cs="Times New Roman"/>
          <w:color w:val="000000"/>
          <w:spacing w:val="0"/>
          <w:w w:val="100"/>
          <w:kern w:val="0"/>
          <w:sz w:val="32"/>
          <w:szCs w:val="32"/>
          <w:lang w:eastAsia="zh-CN"/>
        </w:rPr>
        <w:t>平台</w:t>
      </w:r>
      <w:r>
        <w:rPr>
          <w:rFonts w:hint="default" w:ascii="Times New Roman" w:hAnsi="Times New Roman" w:eastAsia="仿宋_GB2312" w:cs="Times New Roman"/>
          <w:color w:val="000000"/>
          <w:spacing w:val="0"/>
          <w:w w:val="100"/>
          <w:kern w:val="0"/>
          <w:sz w:val="32"/>
          <w:szCs w:val="32"/>
        </w:rPr>
        <w:t>发展目标</w:t>
      </w:r>
    </w:p>
    <w:p w14:paraId="34DEF18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w w:val="100"/>
          <w:kern w:val="0"/>
          <w:sz w:val="32"/>
          <w:szCs w:val="32"/>
        </w:rPr>
      </w:pPr>
      <w:r>
        <w:rPr>
          <w:rFonts w:hint="default" w:ascii="Times New Roman" w:hAnsi="Times New Roman" w:eastAsia="仿宋_GB2312" w:cs="Times New Roman"/>
          <w:color w:val="000000"/>
          <w:spacing w:val="0"/>
          <w:w w:val="100"/>
          <w:kern w:val="0"/>
          <w:sz w:val="32"/>
          <w:szCs w:val="32"/>
        </w:rPr>
        <w:t>1</w:t>
      </w:r>
      <w:r>
        <w:rPr>
          <w:rFonts w:hint="default"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rPr>
        <w:t>人文社科研究：成为区域文化创新发展中心、公共政策研究中心，成为各级政府施政决策的智囊团、资讯源和思想库。</w:t>
      </w:r>
    </w:p>
    <w:p w14:paraId="03A3778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w w:val="100"/>
          <w:kern w:val="0"/>
          <w:sz w:val="32"/>
          <w:szCs w:val="32"/>
        </w:rPr>
      </w:pPr>
      <w:r>
        <w:rPr>
          <w:rFonts w:hint="default" w:ascii="Times New Roman" w:hAnsi="Times New Roman" w:eastAsia="仿宋_GB2312" w:cs="Times New Roman"/>
          <w:color w:val="000000"/>
          <w:spacing w:val="0"/>
          <w:w w:val="100"/>
          <w:kern w:val="0"/>
          <w:sz w:val="32"/>
          <w:szCs w:val="32"/>
        </w:rPr>
        <w:t>2</w:t>
      </w:r>
      <w:r>
        <w:rPr>
          <w:rFonts w:hint="default"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rPr>
        <w:t>自然科学研究：</w:t>
      </w:r>
      <w:r>
        <w:rPr>
          <w:rFonts w:hint="default" w:ascii="Times New Roman" w:hAnsi="Times New Roman" w:eastAsia="仿宋_GB2312" w:cs="Times New Roman"/>
          <w:color w:val="000000"/>
          <w:spacing w:val="0"/>
          <w:w w:val="100"/>
          <w:kern w:val="0"/>
          <w:sz w:val="32"/>
          <w:szCs w:val="32"/>
          <w:lang w:eastAsia="zh-CN"/>
        </w:rPr>
        <w:t>能有效服务于一定的地方发展战略目标，</w:t>
      </w:r>
      <w:r>
        <w:rPr>
          <w:rFonts w:hint="default" w:ascii="Times New Roman" w:hAnsi="Times New Roman" w:eastAsia="仿宋_GB2312" w:cs="Times New Roman"/>
          <w:spacing w:val="0"/>
          <w:w w:val="100"/>
          <w:sz w:val="32"/>
          <w:szCs w:val="32"/>
        </w:rPr>
        <w:t>建成面向社会，多方联合，在省内外有一定影响力的科研基地和学术中心。</w:t>
      </w:r>
    </w:p>
    <w:p w14:paraId="00BF09A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w w:val="100"/>
          <w:kern w:val="0"/>
          <w:sz w:val="32"/>
          <w:szCs w:val="32"/>
        </w:rPr>
      </w:pPr>
      <w:r>
        <w:rPr>
          <w:rFonts w:hint="default" w:ascii="Times New Roman" w:hAnsi="Times New Roman" w:eastAsia="仿宋_GB2312" w:cs="Times New Roman"/>
          <w:color w:val="000000"/>
          <w:spacing w:val="0"/>
          <w:w w:val="100"/>
          <w:kern w:val="0"/>
          <w:sz w:val="32"/>
          <w:szCs w:val="32"/>
        </w:rPr>
        <w:t>3</w:t>
      </w:r>
      <w:r>
        <w:rPr>
          <w:rFonts w:hint="default"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rPr>
        <w:t>工程技术研究：成为与区域产业集群密切合作，具有较强自我发展能力，能不断向社会转化和辐射新技术、新成果，在省内外形成较大影响的工程技术研究中心。</w:t>
      </w:r>
    </w:p>
    <w:p w14:paraId="1804A5D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pacing w:val="0"/>
          <w:w w:val="100"/>
          <w:kern w:val="0"/>
          <w:sz w:val="32"/>
          <w:szCs w:val="32"/>
        </w:rPr>
      </w:pPr>
      <w:r>
        <w:rPr>
          <w:rFonts w:hint="default" w:ascii="楷体_GB2312" w:hAnsi="楷体_GB2312" w:eastAsia="楷体_GB2312" w:cs="楷体_GB2312"/>
          <w:b/>
          <w:color w:val="000000"/>
          <w:spacing w:val="0"/>
          <w:w w:val="100"/>
          <w:kern w:val="0"/>
          <w:sz w:val="32"/>
          <w:szCs w:val="32"/>
        </w:rPr>
        <w:t>第三条</w:t>
      </w:r>
      <w:r>
        <w:rPr>
          <w:rFonts w:hint="default" w:ascii="Times New Roman" w:hAnsi="Times New Roman" w:eastAsia="仿宋_GB2312" w:cs="Times New Roman"/>
          <w:b/>
          <w:color w:val="000000"/>
          <w:spacing w:val="0"/>
          <w:w w:val="100"/>
          <w:kern w:val="0"/>
          <w:sz w:val="32"/>
          <w:szCs w:val="32"/>
        </w:rPr>
        <w:t xml:space="preserve">  </w:t>
      </w:r>
      <w:r>
        <w:rPr>
          <w:rFonts w:hint="default" w:ascii="Times New Roman" w:hAnsi="Times New Roman" w:eastAsia="仿宋_GB2312" w:cs="Times New Roman"/>
          <w:spacing w:val="0"/>
          <w:w w:val="100"/>
          <w:sz w:val="32"/>
          <w:szCs w:val="32"/>
        </w:rPr>
        <w:t>科研</w:t>
      </w:r>
      <w:r>
        <w:rPr>
          <w:rFonts w:hint="default" w:ascii="Times New Roman" w:hAnsi="Times New Roman" w:eastAsia="仿宋_GB2312" w:cs="Times New Roman"/>
          <w:spacing w:val="0"/>
          <w:w w:val="100"/>
          <w:sz w:val="32"/>
          <w:szCs w:val="32"/>
          <w:lang w:eastAsia="zh-CN"/>
        </w:rPr>
        <w:t>平台</w:t>
      </w:r>
      <w:r>
        <w:rPr>
          <w:rFonts w:hint="default" w:ascii="Times New Roman" w:hAnsi="Times New Roman" w:eastAsia="仿宋_GB2312" w:cs="Times New Roman"/>
          <w:spacing w:val="0"/>
          <w:w w:val="100"/>
          <w:sz w:val="32"/>
          <w:szCs w:val="32"/>
        </w:rPr>
        <w:t>的设置，</w:t>
      </w:r>
      <w:r>
        <w:rPr>
          <w:rFonts w:hint="default" w:ascii="Times New Roman" w:hAnsi="Times New Roman" w:eastAsia="仿宋_GB2312" w:cs="Times New Roman"/>
          <w:color w:val="auto"/>
          <w:spacing w:val="0"/>
          <w:w w:val="100"/>
          <w:sz w:val="32"/>
          <w:szCs w:val="32"/>
        </w:rPr>
        <w:t>应</w:t>
      </w:r>
      <w:r>
        <w:rPr>
          <w:rFonts w:hint="default" w:ascii="Times New Roman" w:hAnsi="Times New Roman" w:eastAsia="仿宋_GB2312" w:cs="Times New Roman"/>
          <w:color w:val="auto"/>
          <w:spacing w:val="0"/>
          <w:w w:val="100"/>
          <w:sz w:val="32"/>
          <w:szCs w:val="32"/>
          <w:lang w:eastAsia="zh-CN"/>
        </w:rPr>
        <w:t>针对学校及</w:t>
      </w:r>
      <w:r>
        <w:rPr>
          <w:rFonts w:hint="default" w:ascii="Times New Roman" w:hAnsi="Times New Roman" w:eastAsia="仿宋_GB2312" w:cs="Times New Roman"/>
          <w:color w:val="auto"/>
          <w:spacing w:val="0"/>
          <w:w w:val="100"/>
          <w:sz w:val="32"/>
          <w:szCs w:val="32"/>
        </w:rPr>
        <w:t>学科</w:t>
      </w:r>
      <w:r>
        <w:rPr>
          <w:rFonts w:hint="default" w:ascii="Times New Roman" w:hAnsi="Times New Roman" w:eastAsia="仿宋_GB2312" w:cs="Times New Roman"/>
          <w:color w:val="auto"/>
          <w:spacing w:val="0"/>
          <w:w w:val="100"/>
          <w:sz w:val="32"/>
          <w:szCs w:val="32"/>
          <w:lang w:eastAsia="zh-CN"/>
        </w:rPr>
        <w:t>发展需求</w:t>
      </w:r>
      <w:r>
        <w:rPr>
          <w:rFonts w:hint="default" w:ascii="Times New Roman" w:hAnsi="Times New Roman" w:eastAsia="仿宋_GB2312" w:cs="Times New Roman"/>
          <w:color w:val="auto"/>
          <w:spacing w:val="0"/>
          <w:w w:val="100"/>
          <w:sz w:val="32"/>
          <w:szCs w:val="32"/>
        </w:rPr>
        <w:t>凝练研究方向，为打造优势学科、促进科研创新、加</w:t>
      </w:r>
      <w:r>
        <w:rPr>
          <w:rFonts w:hint="default" w:ascii="Times New Roman" w:hAnsi="Times New Roman" w:eastAsia="仿宋_GB2312" w:cs="Times New Roman"/>
          <w:spacing w:val="0"/>
          <w:w w:val="100"/>
          <w:sz w:val="32"/>
          <w:szCs w:val="32"/>
        </w:rPr>
        <w:t>强人才培养起支撑作用；</w:t>
      </w:r>
      <w:r>
        <w:rPr>
          <w:rFonts w:hint="default" w:ascii="Times New Roman" w:hAnsi="Times New Roman" w:eastAsia="仿宋_GB2312" w:cs="Times New Roman"/>
          <w:color w:val="000000"/>
          <w:spacing w:val="0"/>
          <w:w w:val="100"/>
          <w:kern w:val="0"/>
          <w:sz w:val="32"/>
          <w:szCs w:val="32"/>
        </w:rPr>
        <w:t>鼓励跨学科、跨单位、跨地区共建（合办、协办）各级各类研究</w:t>
      </w:r>
      <w:r>
        <w:rPr>
          <w:rFonts w:hint="default" w:ascii="Times New Roman" w:hAnsi="Times New Roman" w:eastAsia="仿宋_GB2312" w:cs="Times New Roman"/>
          <w:color w:val="000000"/>
          <w:spacing w:val="0"/>
          <w:w w:val="100"/>
          <w:kern w:val="0"/>
          <w:sz w:val="32"/>
          <w:szCs w:val="32"/>
          <w:lang w:eastAsia="zh-CN"/>
        </w:rPr>
        <w:t>机构</w:t>
      </w:r>
      <w:r>
        <w:rPr>
          <w:rFonts w:hint="default" w:ascii="Times New Roman" w:hAnsi="Times New Roman" w:eastAsia="仿宋_GB2312" w:cs="Times New Roman"/>
          <w:color w:val="000000"/>
          <w:spacing w:val="0"/>
          <w:w w:val="100"/>
          <w:kern w:val="0"/>
          <w:sz w:val="32"/>
          <w:szCs w:val="32"/>
        </w:rPr>
        <w:t>，鼓励以适当方式与政府机构、社会团体、大中型企业等进行科研合作，在互惠互利、共同发展的原则下促进科研</w:t>
      </w:r>
      <w:r>
        <w:rPr>
          <w:rFonts w:hint="default" w:ascii="Times New Roman" w:hAnsi="Times New Roman" w:eastAsia="仿宋_GB2312" w:cs="Times New Roman"/>
          <w:color w:val="000000"/>
          <w:spacing w:val="0"/>
          <w:w w:val="100"/>
          <w:kern w:val="0"/>
          <w:sz w:val="32"/>
          <w:szCs w:val="32"/>
          <w:lang w:eastAsia="zh-CN"/>
        </w:rPr>
        <w:t>平台</w:t>
      </w:r>
      <w:r>
        <w:rPr>
          <w:rFonts w:hint="default" w:ascii="Times New Roman" w:hAnsi="Times New Roman" w:eastAsia="仿宋_GB2312" w:cs="Times New Roman"/>
          <w:color w:val="000000"/>
          <w:spacing w:val="0"/>
          <w:w w:val="100"/>
          <w:kern w:val="0"/>
          <w:sz w:val="32"/>
          <w:szCs w:val="32"/>
        </w:rPr>
        <w:t>的建设与发展。</w:t>
      </w:r>
    </w:p>
    <w:p w14:paraId="6A61CC4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pacing w:val="0"/>
          <w:w w:val="100"/>
          <w:kern w:val="0"/>
          <w:sz w:val="32"/>
          <w:szCs w:val="32"/>
        </w:rPr>
      </w:pPr>
      <w:r>
        <w:rPr>
          <w:rFonts w:hint="default" w:ascii="楷体_GB2312" w:hAnsi="楷体_GB2312" w:eastAsia="楷体_GB2312" w:cs="楷体_GB2312"/>
          <w:b/>
          <w:color w:val="000000"/>
          <w:spacing w:val="0"/>
          <w:w w:val="100"/>
          <w:kern w:val="0"/>
          <w:sz w:val="32"/>
          <w:szCs w:val="32"/>
        </w:rPr>
        <w:t>第四条</w:t>
      </w:r>
      <w:r>
        <w:rPr>
          <w:rFonts w:hint="default" w:ascii="Times New Roman" w:hAnsi="Times New Roman" w:eastAsia="仿宋_GB2312" w:cs="Times New Roman"/>
          <w:b/>
          <w:color w:val="000000"/>
          <w:spacing w:val="0"/>
          <w:w w:val="100"/>
          <w:kern w:val="0"/>
          <w:sz w:val="32"/>
          <w:szCs w:val="32"/>
        </w:rPr>
        <w:t xml:space="preserve">  </w:t>
      </w:r>
      <w:r>
        <w:rPr>
          <w:rFonts w:hint="default" w:ascii="Times New Roman" w:hAnsi="Times New Roman" w:eastAsia="仿宋_GB2312" w:cs="Times New Roman"/>
          <w:color w:val="000000"/>
          <w:spacing w:val="0"/>
          <w:w w:val="100"/>
          <w:kern w:val="0"/>
          <w:sz w:val="32"/>
          <w:szCs w:val="32"/>
        </w:rPr>
        <w:t>实行分类设置、定期评估、滚动发展的科研</w:t>
      </w:r>
      <w:r>
        <w:rPr>
          <w:rFonts w:hint="default" w:ascii="Times New Roman" w:hAnsi="Times New Roman" w:eastAsia="仿宋_GB2312" w:cs="Times New Roman"/>
          <w:color w:val="000000"/>
          <w:spacing w:val="0"/>
          <w:w w:val="100"/>
          <w:kern w:val="0"/>
          <w:sz w:val="32"/>
          <w:szCs w:val="32"/>
          <w:lang w:eastAsia="zh-CN"/>
        </w:rPr>
        <w:t>平台</w:t>
      </w:r>
      <w:r>
        <w:rPr>
          <w:rFonts w:hint="default" w:ascii="Times New Roman" w:hAnsi="Times New Roman" w:eastAsia="仿宋_GB2312" w:cs="Times New Roman"/>
          <w:color w:val="000000"/>
          <w:spacing w:val="0"/>
          <w:w w:val="100"/>
          <w:kern w:val="0"/>
          <w:sz w:val="32"/>
          <w:szCs w:val="32"/>
        </w:rPr>
        <w:t>发展机制</w:t>
      </w:r>
      <w:r>
        <w:rPr>
          <w:rFonts w:hint="default" w:ascii="Times New Roman" w:hAnsi="Times New Roman" w:eastAsia="仿宋_GB2312" w:cs="Times New Roman"/>
          <w:color w:val="000000"/>
          <w:spacing w:val="0"/>
          <w:w w:val="100"/>
          <w:kern w:val="0"/>
          <w:sz w:val="32"/>
          <w:szCs w:val="32"/>
          <w:lang w:eastAsia="zh-CN"/>
        </w:rPr>
        <w:t>，促进可持续发展</w:t>
      </w:r>
      <w:r>
        <w:rPr>
          <w:rFonts w:hint="default" w:ascii="Times New Roman" w:hAnsi="Times New Roman" w:eastAsia="仿宋_GB2312" w:cs="Times New Roman"/>
          <w:color w:val="000000"/>
          <w:spacing w:val="0"/>
          <w:w w:val="100"/>
          <w:kern w:val="0"/>
          <w:sz w:val="32"/>
          <w:szCs w:val="32"/>
        </w:rPr>
        <w:t>。</w:t>
      </w:r>
    </w:p>
    <w:p w14:paraId="3374556A">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黑体" w:cs="Times New Roman"/>
          <w:bCs/>
          <w:color w:val="auto"/>
          <w:spacing w:val="0"/>
          <w:w w:val="100"/>
          <w:kern w:val="0"/>
          <w:sz w:val="32"/>
          <w:szCs w:val="32"/>
        </w:rPr>
      </w:pPr>
      <w:r>
        <w:rPr>
          <w:rFonts w:hint="default" w:ascii="Times New Roman" w:hAnsi="Times New Roman" w:eastAsia="黑体" w:cs="Times New Roman"/>
          <w:bCs/>
          <w:color w:val="auto"/>
          <w:spacing w:val="0"/>
          <w:w w:val="100"/>
          <w:kern w:val="0"/>
          <w:sz w:val="32"/>
          <w:szCs w:val="32"/>
        </w:rPr>
        <w:t>第二章  科研</w:t>
      </w:r>
      <w:r>
        <w:rPr>
          <w:rFonts w:hint="default" w:ascii="Times New Roman" w:hAnsi="Times New Roman" w:eastAsia="黑体" w:cs="Times New Roman"/>
          <w:bCs/>
          <w:color w:val="auto"/>
          <w:spacing w:val="0"/>
          <w:w w:val="100"/>
          <w:kern w:val="0"/>
          <w:sz w:val="32"/>
          <w:szCs w:val="32"/>
          <w:lang w:eastAsia="zh-CN"/>
        </w:rPr>
        <w:t>平台</w:t>
      </w:r>
      <w:r>
        <w:rPr>
          <w:rFonts w:hint="default" w:ascii="Times New Roman" w:hAnsi="Times New Roman" w:eastAsia="黑体" w:cs="Times New Roman"/>
          <w:bCs/>
          <w:color w:val="auto"/>
          <w:spacing w:val="0"/>
          <w:w w:val="100"/>
          <w:kern w:val="0"/>
          <w:sz w:val="32"/>
          <w:szCs w:val="32"/>
        </w:rPr>
        <w:t>的</w:t>
      </w:r>
      <w:r>
        <w:rPr>
          <w:rFonts w:hint="default" w:ascii="Times New Roman" w:hAnsi="Times New Roman" w:eastAsia="黑体" w:cs="Times New Roman"/>
          <w:bCs/>
          <w:color w:val="auto"/>
          <w:spacing w:val="0"/>
          <w:w w:val="100"/>
          <w:kern w:val="0"/>
          <w:sz w:val="32"/>
          <w:szCs w:val="32"/>
          <w:lang w:eastAsia="zh-CN"/>
        </w:rPr>
        <w:t>类别</w:t>
      </w:r>
      <w:r>
        <w:rPr>
          <w:rFonts w:hint="default" w:ascii="Times New Roman" w:hAnsi="Times New Roman" w:eastAsia="黑体" w:cs="Times New Roman"/>
          <w:bCs/>
          <w:color w:val="auto"/>
          <w:spacing w:val="0"/>
          <w:w w:val="100"/>
          <w:kern w:val="0"/>
          <w:sz w:val="32"/>
          <w:szCs w:val="32"/>
        </w:rPr>
        <w:t>和</w:t>
      </w:r>
      <w:r>
        <w:rPr>
          <w:rFonts w:hint="default" w:ascii="Times New Roman" w:hAnsi="Times New Roman" w:eastAsia="黑体" w:cs="Times New Roman"/>
          <w:bCs/>
          <w:color w:val="auto"/>
          <w:spacing w:val="0"/>
          <w:w w:val="100"/>
          <w:kern w:val="0"/>
          <w:sz w:val="32"/>
          <w:szCs w:val="32"/>
          <w:lang w:eastAsia="zh-CN"/>
        </w:rPr>
        <w:t>申报</w:t>
      </w:r>
    </w:p>
    <w:p w14:paraId="6EFD5C1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pacing w:val="0"/>
          <w:w w:val="100"/>
          <w:kern w:val="0"/>
          <w:sz w:val="32"/>
          <w:szCs w:val="32"/>
          <w:highlight w:val="none"/>
        </w:rPr>
      </w:pPr>
      <w:r>
        <w:rPr>
          <w:rFonts w:hint="default" w:ascii="楷体_GB2312" w:hAnsi="楷体_GB2312" w:eastAsia="楷体_GB2312" w:cs="楷体_GB2312"/>
          <w:b/>
          <w:color w:val="000000"/>
          <w:spacing w:val="0"/>
          <w:w w:val="100"/>
          <w:kern w:val="0"/>
          <w:sz w:val="32"/>
          <w:szCs w:val="32"/>
        </w:rPr>
        <w:t>第五条</w:t>
      </w:r>
      <w:r>
        <w:rPr>
          <w:rFonts w:hint="default" w:ascii="Times New Roman" w:hAnsi="Times New Roman" w:eastAsia="仿宋_GB2312" w:cs="Times New Roman"/>
          <w:b/>
          <w:color w:val="000000"/>
          <w:spacing w:val="0"/>
          <w:w w:val="100"/>
          <w:kern w:val="0"/>
          <w:sz w:val="32"/>
          <w:szCs w:val="32"/>
        </w:rPr>
        <w:t xml:space="preserve"> </w:t>
      </w:r>
      <w:r>
        <w:rPr>
          <w:rFonts w:hint="default" w:ascii="Times New Roman" w:hAnsi="Times New Roman" w:eastAsia="仿宋_GB2312" w:cs="Times New Roman"/>
          <w:color w:val="000000"/>
          <w:spacing w:val="0"/>
          <w:w w:val="100"/>
          <w:kern w:val="0"/>
          <w:sz w:val="32"/>
          <w:szCs w:val="32"/>
        </w:rPr>
        <w:t xml:space="preserve"> </w:t>
      </w:r>
      <w:r>
        <w:rPr>
          <w:rFonts w:hint="default" w:ascii="Times New Roman" w:hAnsi="Times New Roman" w:eastAsia="仿宋_GB2312" w:cs="Times New Roman"/>
          <w:color w:val="000000"/>
          <w:spacing w:val="0"/>
          <w:w w:val="100"/>
          <w:kern w:val="0"/>
          <w:sz w:val="32"/>
          <w:szCs w:val="32"/>
          <w:highlight w:val="none"/>
        </w:rPr>
        <w:t>科研</w:t>
      </w:r>
      <w:r>
        <w:rPr>
          <w:rFonts w:hint="default" w:ascii="Times New Roman" w:hAnsi="Times New Roman" w:eastAsia="仿宋_GB2312" w:cs="Times New Roman"/>
          <w:color w:val="000000"/>
          <w:spacing w:val="0"/>
          <w:w w:val="100"/>
          <w:kern w:val="0"/>
          <w:sz w:val="32"/>
          <w:szCs w:val="32"/>
          <w:highlight w:val="none"/>
          <w:lang w:eastAsia="zh-CN"/>
        </w:rPr>
        <w:t>平台</w:t>
      </w:r>
      <w:r>
        <w:rPr>
          <w:rFonts w:hint="default" w:ascii="Times New Roman" w:hAnsi="Times New Roman" w:eastAsia="仿宋_GB2312" w:cs="Times New Roman"/>
          <w:color w:val="000000"/>
          <w:spacing w:val="0"/>
          <w:w w:val="100"/>
          <w:kern w:val="0"/>
          <w:sz w:val="32"/>
          <w:szCs w:val="32"/>
          <w:highlight w:val="none"/>
        </w:rPr>
        <w:t>类别</w:t>
      </w:r>
    </w:p>
    <w:p w14:paraId="1EA1802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lang w:eastAsia="zh-CN"/>
        </w:rPr>
      </w:pPr>
      <w:r>
        <w:rPr>
          <w:rFonts w:hint="default" w:ascii="Times New Roman" w:hAnsi="Times New Roman" w:eastAsia="仿宋_GB2312" w:cs="Times New Roman"/>
          <w:color w:val="auto"/>
          <w:spacing w:val="0"/>
          <w:w w:val="100"/>
          <w:kern w:val="0"/>
          <w:sz w:val="32"/>
          <w:szCs w:val="32"/>
          <w:highlight w:val="none"/>
        </w:rPr>
        <w:t>平台</w:t>
      </w:r>
      <w:r>
        <w:rPr>
          <w:rFonts w:hint="default" w:ascii="Times New Roman" w:hAnsi="Times New Roman" w:eastAsia="仿宋_GB2312" w:cs="Times New Roman"/>
          <w:color w:val="auto"/>
          <w:spacing w:val="0"/>
          <w:w w:val="100"/>
          <w:kern w:val="0"/>
          <w:sz w:val="32"/>
          <w:szCs w:val="32"/>
          <w:highlight w:val="none"/>
          <w:lang w:eastAsia="zh-CN"/>
        </w:rPr>
        <w:t>类型</w:t>
      </w:r>
      <w:r>
        <w:rPr>
          <w:rFonts w:hint="default" w:ascii="Times New Roman" w:hAnsi="Times New Roman" w:eastAsia="仿宋_GB2312" w:cs="Times New Roman"/>
          <w:color w:val="auto"/>
          <w:spacing w:val="0"/>
          <w:w w:val="100"/>
          <w:kern w:val="0"/>
          <w:sz w:val="32"/>
          <w:szCs w:val="32"/>
          <w:highlight w:val="none"/>
        </w:rPr>
        <w:t>主要</w:t>
      </w:r>
      <w:r>
        <w:rPr>
          <w:rFonts w:hint="default" w:ascii="Times New Roman" w:hAnsi="Times New Roman" w:eastAsia="仿宋_GB2312" w:cs="Times New Roman"/>
          <w:color w:val="auto"/>
          <w:spacing w:val="0"/>
          <w:w w:val="100"/>
          <w:kern w:val="0"/>
          <w:sz w:val="32"/>
          <w:szCs w:val="32"/>
          <w:highlight w:val="none"/>
          <w:lang w:val="en-US" w:eastAsia="zh-CN"/>
        </w:rPr>
        <w:t>包括</w:t>
      </w:r>
      <w:r>
        <w:rPr>
          <w:rFonts w:hint="default" w:ascii="Times New Roman" w:hAnsi="Times New Roman" w:eastAsia="仿宋_GB2312" w:cs="Times New Roman"/>
          <w:color w:val="auto"/>
          <w:spacing w:val="0"/>
          <w:w w:val="100"/>
          <w:kern w:val="0"/>
          <w:sz w:val="32"/>
          <w:szCs w:val="32"/>
          <w:highlight w:val="none"/>
        </w:rPr>
        <w:t>市级及以上</w:t>
      </w:r>
      <w:r>
        <w:rPr>
          <w:rFonts w:hint="default" w:ascii="Times New Roman" w:hAnsi="Times New Roman" w:eastAsia="仿宋_GB2312" w:cs="Times New Roman"/>
          <w:color w:val="auto"/>
          <w:spacing w:val="0"/>
          <w:w w:val="100"/>
          <w:kern w:val="0"/>
          <w:sz w:val="32"/>
          <w:szCs w:val="32"/>
          <w:highlight w:val="none"/>
          <w:lang w:eastAsia="zh-CN"/>
        </w:rPr>
        <w:t>科研</w:t>
      </w:r>
      <w:r>
        <w:rPr>
          <w:rFonts w:hint="default" w:ascii="Times New Roman" w:hAnsi="Times New Roman" w:eastAsia="仿宋_GB2312" w:cs="Times New Roman"/>
          <w:color w:val="auto"/>
          <w:spacing w:val="0"/>
          <w:w w:val="100"/>
          <w:kern w:val="0"/>
          <w:sz w:val="32"/>
          <w:szCs w:val="32"/>
          <w:highlight w:val="none"/>
        </w:rPr>
        <w:t>平台</w:t>
      </w:r>
      <w:r>
        <w:rPr>
          <w:rFonts w:hint="default" w:ascii="Times New Roman" w:hAnsi="Times New Roman" w:eastAsia="仿宋_GB2312" w:cs="Times New Roman"/>
          <w:color w:val="auto"/>
          <w:spacing w:val="0"/>
          <w:w w:val="100"/>
          <w:kern w:val="0"/>
          <w:sz w:val="32"/>
          <w:szCs w:val="32"/>
          <w:highlight w:val="none"/>
          <w:lang w:eastAsia="zh-CN"/>
        </w:rPr>
        <w:t>、</w:t>
      </w:r>
      <w:r>
        <w:rPr>
          <w:rFonts w:hint="default" w:ascii="Times New Roman" w:hAnsi="Times New Roman" w:eastAsia="仿宋_GB2312" w:cs="Times New Roman"/>
          <w:color w:val="auto"/>
          <w:spacing w:val="0"/>
          <w:w w:val="100"/>
          <w:kern w:val="0"/>
          <w:sz w:val="32"/>
          <w:szCs w:val="32"/>
          <w:highlight w:val="none"/>
        </w:rPr>
        <w:t>校级</w:t>
      </w:r>
      <w:r>
        <w:rPr>
          <w:rFonts w:hint="default" w:ascii="Times New Roman" w:hAnsi="Times New Roman" w:eastAsia="仿宋_GB2312" w:cs="Times New Roman"/>
          <w:color w:val="auto"/>
          <w:spacing w:val="0"/>
          <w:w w:val="100"/>
          <w:kern w:val="0"/>
          <w:sz w:val="32"/>
          <w:szCs w:val="32"/>
          <w:highlight w:val="none"/>
          <w:lang w:eastAsia="zh-CN"/>
        </w:rPr>
        <w:t>科研</w:t>
      </w:r>
      <w:r>
        <w:rPr>
          <w:rFonts w:hint="default" w:ascii="Times New Roman" w:hAnsi="Times New Roman" w:eastAsia="仿宋_GB2312" w:cs="Times New Roman"/>
          <w:color w:val="auto"/>
          <w:spacing w:val="0"/>
          <w:w w:val="100"/>
          <w:kern w:val="0"/>
          <w:sz w:val="32"/>
          <w:szCs w:val="32"/>
          <w:highlight w:val="none"/>
        </w:rPr>
        <w:t>平台</w:t>
      </w:r>
      <w:r>
        <w:rPr>
          <w:rFonts w:hint="default" w:ascii="Times New Roman" w:hAnsi="Times New Roman" w:eastAsia="仿宋_GB2312" w:cs="Times New Roman"/>
          <w:color w:val="auto"/>
          <w:spacing w:val="0"/>
          <w:w w:val="100"/>
          <w:kern w:val="0"/>
          <w:sz w:val="32"/>
          <w:szCs w:val="32"/>
          <w:highlight w:val="none"/>
          <w:lang w:eastAsia="zh-CN"/>
        </w:rPr>
        <w:t>、与校外单位合作的科研服务型平台</w:t>
      </w:r>
      <w:r>
        <w:rPr>
          <w:rFonts w:hint="default" w:ascii="Times New Roman" w:hAnsi="Times New Roman" w:eastAsia="仿宋_GB2312" w:cs="Times New Roman"/>
          <w:color w:val="auto"/>
          <w:spacing w:val="0"/>
          <w:w w:val="100"/>
          <w:kern w:val="0"/>
          <w:sz w:val="32"/>
          <w:szCs w:val="32"/>
          <w:highlight w:val="none"/>
        </w:rPr>
        <w:t>等</w:t>
      </w:r>
      <w:r>
        <w:rPr>
          <w:rFonts w:hint="default" w:ascii="Times New Roman" w:hAnsi="Times New Roman" w:eastAsia="仿宋_GB2312" w:cs="Times New Roman"/>
          <w:color w:val="auto"/>
          <w:spacing w:val="0"/>
          <w:w w:val="100"/>
          <w:kern w:val="0"/>
          <w:sz w:val="32"/>
          <w:szCs w:val="32"/>
          <w:highlight w:val="none"/>
          <w:lang w:eastAsia="zh-CN"/>
        </w:rPr>
        <w:t>，具体如表</w:t>
      </w:r>
      <w:r>
        <w:rPr>
          <w:rFonts w:hint="default" w:ascii="Times New Roman" w:hAnsi="Times New Roman" w:eastAsia="仿宋_GB2312" w:cs="Times New Roman"/>
          <w:color w:val="auto"/>
          <w:spacing w:val="0"/>
          <w:w w:val="100"/>
          <w:kern w:val="0"/>
          <w:sz w:val="32"/>
          <w:szCs w:val="32"/>
          <w:highlight w:val="none"/>
          <w:lang w:val="en-US" w:eastAsia="zh-CN"/>
        </w:rPr>
        <w:t>1</w:t>
      </w:r>
      <w:r>
        <w:rPr>
          <w:rFonts w:hint="default" w:ascii="Times New Roman" w:hAnsi="Times New Roman" w:eastAsia="仿宋_GB2312" w:cs="Times New Roman"/>
          <w:color w:val="auto"/>
          <w:spacing w:val="0"/>
          <w:w w:val="100"/>
          <w:kern w:val="0"/>
          <w:sz w:val="32"/>
          <w:szCs w:val="32"/>
          <w:highlight w:val="none"/>
          <w:lang w:eastAsia="zh-CN"/>
        </w:rPr>
        <w:t>所示。</w:t>
      </w:r>
    </w:p>
    <w:tbl>
      <w:tblPr>
        <w:tblStyle w:val="8"/>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458"/>
        <w:gridCol w:w="4380"/>
        <w:gridCol w:w="3445"/>
      </w:tblGrid>
      <w:tr w14:paraId="0DDE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207" w:type="dxa"/>
            <w:gridSpan w:val="4"/>
            <w:tcBorders>
              <w:top w:val="nil"/>
              <w:left w:val="nil"/>
              <w:bottom w:val="single" w:color="auto" w:sz="4" w:space="0"/>
              <w:right w:val="nil"/>
            </w:tcBorders>
            <w:vAlign w:val="center"/>
          </w:tcPr>
          <w:p w14:paraId="6CBD9D00">
            <w:pPr>
              <w:spacing w:line="440" w:lineRule="exact"/>
              <w:jc w:val="center"/>
              <w:rPr>
                <w:rFonts w:hint="default" w:ascii="Times New Roman" w:hAnsi="Times New Roman" w:eastAsia="仿宋_GB2312" w:cs="Times New Roman"/>
                <w:b/>
                <w:color w:val="auto"/>
                <w:spacing w:val="0"/>
                <w:w w:val="100"/>
                <w:sz w:val="24"/>
                <w:lang w:val="en-US" w:eastAsia="zh-CN"/>
              </w:rPr>
            </w:pPr>
            <w:r>
              <w:rPr>
                <w:rFonts w:hint="default" w:ascii="Times New Roman" w:hAnsi="Times New Roman" w:eastAsia="仿宋_GB2312" w:cs="Times New Roman"/>
                <w:b/>
                <w:color w:val="auto"/>
                <w:spacing w:val="0"/>
                <w:w w:val="100"/>
                <w:sz w:val="24"/>
                <w:lang w:val="en-US" w:eastAsia="zh-CN"/>
              </w:rPr>
              <w:t>表1 科研平台分类</w:t>
            </w:r>
          </w:p>
        </w:tc>
      </w:tr>
      <w:tr w14:paraId="0C9E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24" w:type="dxa"/>
            <w:tcBorders>
              <w:top w:val="single" w:color="auto" w:sz="4" w:space="0"/>
            </w:tcBorders>
            <w:vAlign w:val="center"/>
          </w:tcPr>
          <w:p w14:paraId="5F26D4B7">
            <w:pPr>
              <w:keepNext w:val="0"/>
              <w:keepLines w:val="0"/>
              <w:pageBreakBefore w:val="0"/>
              <w:widowControl w:val="0"/>
              <w:kinsoku/>
              <w:wordWrap/>
              <w:overflowPunct/>
              <w:topLinePunct w:val="0"/>
              <w:bidi w:val="0"/>
              <w:adjustRightInd/>
              <w:snapToGrid/>
              <w:spacing w:line="420" w:lineRule="exact"/>
              <w:jc w:val="center"/>
              <w:textAlignment w:val="auto"/>
              <w:rPr>
                <w:rFonts w:hint="default" w:ascii="Times New Roman" w:hAnsi="Times New Roman" w:eastAsia="仿宋_GB2312" w:cs="Times New Roman"/>
                <w:b/>
                <w:color w:val="auto"/>
                <w:spacing w:val="0"/>
                <w:w w:val="100"/>
                <w:sz w:val="24"/>
                <w:highlight w:val="none"/>
                <w:lang w:val="en-US" w:eastAsia="zh-CN"/>
              </w:rPr>
            </w:pPr>
            <w:r>
              <w:rPr>
                <w:rFonts w:hint="default" w:ascii="Times New Roman" w:hAnsi="Times New Roman" w:eastAsia="仿宋_GB2312" w:cs="Times New Roman"/>
                <w:b/>
                <w:color w:val="auto"/>
                <w:spacing w:val="0"/>
                <w:w w:val="100"/>
                <w:sz w:val="24"/>
                <w:highlight w:val="none"/>
                <w:lang w:val="en-US" w:eastAsia="zh-CN"/>
              </w:rPr>
              <w:t>类别</w:t>
            </w:r>
          </w:p>
        </w:tc>
        <w:tc>
          <w:tcPr>
            <w:tcW w:w="1458" w:type="dxa"/>
            <w:tcBorders>
              <w:top w:val="single" w:color="auto" w:sz="4" w:space="0"/>
            </w:tcBorders>
            <w:vAlign w:val="center"/>
          </w:tcPr>
          <w:p w14:paraId="712642F3">
            <w:pPr>
              <w:keepNext w:val="0"/>
              <w:keepLines w:val="0"/>
              <w:pageBreakBefore w:val="0"/>
              <w:widowControl w:val="0"/>
              <w:kinsoku/>
              <w:wordWrap/>
              <w:overflowPunct/>
              <w:topLinePunct w:val="0"/>
              <w:bidi w:val="0"/>
              <w:adjustRightInd/>
              <w:snapToGrid/>
              <w:spacing w:line="420" w:lineRule="exact"/>
              <w:jc w:val="center"/>
              <w:textAlignment w:val="auto"/>
              <w:rPr>
                <w:rFonts w:hint="default" w:ascii="Times New Roman" w:hAnsi="Times New Roman" w:eastAsia="仿宋_GB2312" w:cs="Times New Roman"/>
                <w:b/>
                <w:color w:val="auto"/>
                <w:spacing w:val="0"/>
                <w:w w:val="100"/>
                <w:sz w:val="24"/>
                <w:highlight w:val="none"/>
              </w:rPr>
            </w:pPr>
            <w:r>
              <w:rPr>
                <w:rFonts w:hint="default" w:ascii="Times New Roman" w:hAnsi="Times New Roman" w:eastAsia="仿宋_GB2312" w:cs="Times New Roman"/>
                <w:b/>
                <w:color w:val="auto"/>
                <w:spacing w:val="0"/>
                <w:w w:val="100"/>
                <w:sz w:val="24"/>
                <w:highlight w:val="none"/>
              </w:rPr>
              <w:t>级</w:t>
            </w:r>
            <w:r>
              <w:rPr>
                <w:rFonts w:hint="default" w:ascii="Times New Roman" w:hAnsi="Times New Roman" w:eastAsia="仿宋_GB2312" w:cs="Times New Roman"/>
                <w:b/>
                <w:color w:val="auto"/>
                <w:spacing w:val="0"/>
                <w:w w:val="100"/>
                <w:sz w:val="24"/>
                <w:highlight w:val="none"/>
                <w:lang w:eastAsia="zh-CN"/>
              </w:rPr>
              <w:t>别</w:t>
            </w:r>
          </w:p>
        </w:tc>
        <w:tc>
          <w:tcPr>
            <w:tcW w:w="4380" w:type="dxa"/>
            <w:tcBorders>
              <w:top w:val="single" w:color="auto" w:sz="4" w:space="0"/>
            </w:tcBorders>
            <w:vAlign w:val="center"/>
          </w:tcPr>
          <w:p w14:paraId="0563EEF7">
            <w:pPr>
              <w:keepNext w:val="0"/>
              <w:keepLines w:val="0"/>
              <w:pageBreakBefore w:val="0"/>
              <w:widowControl w:val="0"/>
              <w:kinsoku/>
              <w:wordWrap/>
              <w:overflowPunct/>
              <w:topLinePunct w:val="0"/>
              <w:bidi w:val="0"/>
              <w:adjustRightInd/>
              <w:snapToGrid/>
              <w:spacing w:line="420" w:lineRule="exact"/>
              <w:jc w:val="center"/>
              <w:textAlignment w:val="auto"/>
              <w:rPr>
                <w:rFonts w:hint="default" w:ascii="Times New Roman" w:hAnsi="Times New Roman" w:eastAsia="仿宋_GB2312" w:cs="Times New Roman"/>
                <w:b/>
                <w:color w:val="auto"/>
                <w:spacing w:val="0"/>
                <w:w w:val="100"/>
                <w:sz w:val="24"/>
                <w:highlight w:val="none"/>
                <w:lang w:eastAsia="zh-CN"/>
              </w:rPr>
            </w:pPr>
            <w:r>
              <w:rPr>
                <w:rFonts w:hint="default" w:ascii="Times New Roman" w:hAnsi="Times New Roman" w:eastAsia="仿宋_GB2312" w:cs="Times New Roman"/>
                <w:b/>
                <w:color w:val="auto"/>
                <w:spacing w:val="0"/>
                <w:w w:val="100"/>
                <w:sz w:val="24"/>
                <w:highlight w:val="none"/>
                <w:lang w:eastAsia="zh-CN"/>
              </w:rPr>
              <w:t>科技类平台</w:t>
            </w:r>
          </w:p>
        </w:tc>
        <w:tc>
          <w:tcPr>
            <w:tcW w:w="3445" w:type="dxa"/>
            <w:tcBorders>
              <w:top w:val="single" w:color="auto" w:sz="4" w:space="0"/>
            </w:tcBorders>
            <w:vAlign w:val="center"/>
          </w:tcPr>
          <w:p w14:paraId="537FED26">
            <w:pPr>
              <w:keepNext w:val="0"/>
              <w:keepLines w:val="0"/>
              <w:pageBreakBefore w:val="0"/>
              <w:widowControl w:val="0"/>
              <w:kinsoku/>
              <w:wordWrap/>
              <w:overflowPunct/>
              <w:topLinePunct w:val="0"/>
              <w:bidi w:val="0"/>
              <w:adjustRightInd/>
              <w:snapToGrid/>
              <w:spacing w:line="420" w:lineRule="exact"/>
              <w:jc w:val="center"/>
              <w:textAlignment w:val="auto"/>
              <w:rPr>
                <w:rFonts w:hint="default" w:ascii="Times New Roman" w:hAnsi="Times New Roman" w:eastAsia="仿宋_GB2312" w:cs="Times New Roman"/>
                <w:b/>
                <w:color w:val="auto"/>
                <w:spacing w:val="0"/>
                <w:w w:val="100"/>
                <w:sz w:val="24"/>
                <w:highlight w:val="none"/>
                <w:lang w:eastAsia="zh-CN"/>
              </w:rPr>
            </w:pPr>
            <w:r>
              <w:rPr>
                <w:rFonts w:hint="default" w:ascii="Times New Roman" w:hAnsi="Times New Roman" w:eastAsia="仿宋_GB2312" w:cs="Times New Roman"/>
                <w:b/>
                <w:color w:val="auto"/>
                <w:spacing w:val="0"/>
                <w:w w:val="100"/>
                <w:sz w:val="24"/>
                <w:highlight w:val="none"/>
                <w:lang w:eastAsia="zh-CN"/>
              </w:rPr>
              <w:t>社科类平台</w:t>
            </w:r>
          </w:p>
        </w:tc>
      </w:tr>
      <w:tr w14:paraId="53E1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3AB98ACF">
            <w:pPr>
              <w:keepNext w:val="0"/>
              <w:keepLines w:val="0"/>
              <w:pageBreakBefore w:val="0"/>
              <w:widowControl w:val="0"/>
              <w:kinsoku/>
              <w:wordWrap/>
              <w:overflowPunct/>
              <w:topLinePunct w:val="0"/>
              <w:bidi w:val="0"/>
              <w:adjustRightInd/>
              <w:snapToGrid/>
              <w:spacing w:line="420" w:lineRule="exact"/>
              <w:jc w:val="center"/>
              <w:textAlignment w:val="auto"/>
              <w:rPr>
                <w:rFonts w:hint="default" w:ascii="Times New Roman" w:hAnsi="Times New Roman" w:eastAsia="仿宋_GB2312" w:cs="Times New Roman"/>
                <w:color w:val="auto"/>
                <w:spacing w:val="0"/>
                <w:w w:val="100"/>
                <w:sz w:val="24"/>
                <w:highlight w:val="none"/>
                <w:lang w:val="en-US" w:eastAsia="zh-CN"/>
              </w:rPr>
            </w:pPr>
            <w:r>
              <w:rPr>
                <w:rFonts w:hint="default" w:ascii="Times New Roman" w:hAnsi="Times New Roman" w:eastAsia="仿宋_GB2312" w:cs="Times New Roman"/>
                <w:color w:val="auto"/>
                <w:spacing w:val="0"/>
                <w:w w:val="100"/>
                <w:sz w:val="24"/>
                <w:highlight w:val="none"/>
                <w:lang w:val="en-US" w:eastAsia="zh-CN"/>
              </w:rPr>
              <w:t>一类</w:t>
            </w:r>
          </w:p>
        </w:tc>
        <w:tc>
          <w:tcPr>
            <w:tcW w:w="1458" w:type="dxa"/>
            <w:vAlign w:val="center"/>
          </w:tcPr>
          <w:p w14:paraId="39A41E18">
            <w:pPr>
              <w:keepNext w:val="0"/>
              <w:keepLines w:val="0"/>
              <w:pageBreakBefore w:val="0"/>
              <w:widowControl w:val="0"/>
              <w:kinsoku/>
              <w:wordWrap/>
              <w:overflowPunct/>
              <w:topLinePunct w:val="0"/>
              <w:bidi w:val="0"/>
              <w:adjustRightInd/>
              <w:snapToGrid/>
              <w:spacing w:line="420" w:lineRule="exact"/>
              <w:jc w:val="center"/>
              <w:textAlignment w:val="auto"/>
              <w:rPr>
                <w:rFonts w:hint="default" w:ascii="Times New Roman" w:hAnsi="Times New Roman" w:eastAsia="仿宋_GB2312" w:cs="Times New Roman"/>
                <w:color w:val="auto"/>
                <w:spacing w:val="0"/>
                <w:w w:val="100"/>
                <w:sz w:val="24"/>
                <w:highlight w:val="none"/>
                <w:lang w:val="en-US" w:eastAsia="zh-CN"/>
              </w:rPr>
            </w:pPr>
            <w:r>
              <w:rPr>
                <w:rFonts w:hint="default" w:ascii="Times New Roman" w:hAnsi="Times New Roman" w:eastAsia="仿宋_GB2312" w:cs="Times New Roman"/>
                <w:color w:val="auto"/>
                <w:spacing w:val="0"/>
                <w:w w:val="100"/>
                <w:sz w:val="24"/>
                <w:highlight w:val="none"/>
                <w:lang w:eastAsia="zh-CN"/>
              </w:rPr>
              <w:t>国家级</w:t>
            </w:r>
            <w:r>
              <w:rPr>
                <w:rFonts w:hint="default" w:ascii="Times New Roman" w:hAnsi="Times New Roman" w:eastAsia="仿宋_GB2312" w:cs="Times New Roman"/>
                <w:color w:val="auto"/>
                <w:spacing w:val="0"/>
                <w:w w:val="100"/>
                <w:sz w:val="24"/>
                <w:highlight w:val="none"/>
                <w:lang w:val="en-US" w:eastAsia="zh-CN"/>
              </w:rPr>
              <w:t>A类</w:t>
            </w:r>
          </w:p>
        </w:tc>
        <w:tc>
          <w:tcPr>
            <w:tcW w:w="4380" w:type="dxa"/>
            <w:vAlign w:val="center"/>
          </w:tcPr>
          <w:p w14:paraId="30188058">
            <w:pPr>
              <w:keepNext w:val="0"/>
              <w:keepLines w:val="0"/>
              <w:pageBreakBefore w:val="0"/>
              <w:widowControl w:val="0"/>
              <w:kinsoku/>
              <w:wordWrap/>
              <w:overflowPunct/>
              <w:topLinePunct w:val="0"/>
              <w:bidi w:val="0"/>
              <w:adjustRightInd/>
              <w:snapToGrid/>
              <w:spacing w:line="420" w:lineRule="exact"/>
              <w:textAlignment w:val="auto"/>
              <w:rPr>
                <w:rFonts w:hint="default" w:ascii="Times New Roman" w:hAnsi="Times New Roman" w:eastAsia="仿宋_GB2312" w:cs="Times New Roman"/>
                <w:color w:val="auto"/>
                <w:spacing w:val="0"/>
                <w:w w:val="100"/>
                <w:sz w:val="24"/>
                <w:highlight w:val="none"/>
                <w:lang w:val="en-US" w:eastAsia="zh-CN"/>
              </w:rPr>
            </w:pPr>
            <w:r>
              <w:rPr>
                <w:rFonts w:hint="default" w:ascii="Times New Roman" w:hAnsi="Times New Roman" w:eastAsia="仿宋_GB2312" w:cs="Times New Roman"/>
                <w:color w:val="auto"/>
                <w:spacing w:val="0"/>
                <w:w w:val="100"/>
                <w:sz w:val="24"/>
                <w:highlight w:val="none"/>
              </w:rPr>
              <w:t>国家实验室、国家重点实验室（工程中心）、国家工程实验室（工程研究中心）</w:t>
            </w:r>
            <w:r>
              <w:rPr>
                <w:rFonts w:hint="default" w:ascii="Times New Roman" w:hAnsi="Times New Roman" w:eastAsia="仿宋_GB2312" w:cs="Times New Roman"/>
                <w:color w:val="auto"/>
                <w:spacing w:val="0"/>
                <w:w w:val="100"/>
                <w:sz w:val="24"/>
                <w:highlight w:val="none"/>
                <w:lang w:val="en-US" w:eastAsia="zh-CN"/>
              </w:rPr>
              <w:t>等。</w:t>
            </w:r>
          </w:p>
        </w:tc>
        <w:tc>
          <w:tcPr>
            <w:tcW w:w="3445" w:type="dxa"/>
            <w:vAlign w:val="center"/>
          </w:tcPr>
          <w:p w14:paraId="30542887">
            <w:pPr>
              <w:keepNext w:val="0"/>
              <w:keepLines w:val="0"/>
              <w:pageBreakBefore w:val="0"/>
              <w:widowControl w:val="0"/>
              <w:kinsoku/>
              <w:wordWrap/>
              <w:overflowPunct/>
              <w:topLinePunct w:val="0"/>
              <w:bidi w:val="0"/>
              <w:adjustRightInd/>
              <w:snapToGrid/>
              <w:spacing w:line="420" w:lineRule="exact"/>
              <w:textAlignment w:val="auto"/>
              <w:rPr>
                <w:rFonts w:hint="default" w:ascii="Times New Roman" w:hAnsi="Times New Roman" w:eastAsia="仿宋_GB2312" w:cs="Times New Roman"/>
                <w:color w:val="auto"/>
                <w:spacing w:val="0"/>
                <w:w w:val="100"/>
                <w:sz w:val="24"/>
                <w:highlight w:val="none"/>
                <w:lang w:eastAsia="zh-CN"/>
              </w:rPr>
            </w:pPr>
            <w:r>
              <w:rPr>
                <w:rFonts w:hint="default" w:ascii="Times New Roman" w:hAnsi="Times New Roman" w:eastAsia="仿宋_GB2312" w:cs="Times New Roman"/>
                <w:color w:val="auto"/>
                <w:spacing w:val="0"/>
                <w:w w:val="100"/>
                <w:sz w:val="24"/>
                <w:highlight w:val="none"/>
              </w:rPr>
              <w:t>国家哲学社会科学重点研究基地</w:t>
            </w:r>
          </w:p>
        </w:tc>
      </w:tr>
      <w:tr w14:paraId="7F9B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51B027E">
            <w:pPr>
              <w:keepNext w:val="0"/>
              <w:keepLines w:val="0"/>
              <w:pageBreakBefore w:val="0"/>
              <w:widowControl w:val="0"/>
              <w:kinsoku/>
              <w:wordWrap/>
              <w:overflowPunct/>
              <w:topLinePunct w:val="0"/>
              <w:bidi w:val="0"/>
              <w:adjustRightInd/>
              <w:snapToGrid/>
              <w:spacing w:line="420" w:lineRule="exact"/>
              <w:jc w:val="center"/>
              <w:textAlignment w:val="auto"/>
              <w:rPr>
                <w:rFonts w:hint="default" w:ascii="Times New Roman" w:hAnsi="Times New Roman" w:eastAsia="仿宋_GB2312" w:cs="Times New Roman"/>
                <w:color w:val="auto"/>
                <w:spacing w:val="0"/>
                <w:w w:val="100"/>
                <w:sz w:val="24"/>
                <w:highlight w:val="none"/>
                <w:lang w:val="en-US" w:eastAsia="zh-CN"/>
              </w:rPr>
            </w:pPr>
            <w:r>
              <w:rPr>
                <w:rFonts w:hint="default" w:ascii="Times New Roman" w:hAnsi="Times New Roman" w:eastAsia="仿宋_GB2312" w:cs="Times New Roman"/>
                <w:color w:val="auto"/>
                <w:spacing w:val="0"/>
                <w:w w:val="100"/>
                <w:sz w:val="24"/>
                <w:highlight w:val="none"/>
                <w:lang w:val="en-US" w:eastAsia="zh-CN"/>
              </w:rPr>
              <w:t>二类</w:t>
            </w:r>
          </w:p>
        </w:tc>
        <w:tc>
          <w:tcPr>
            <w:tcW w:w="1458" w:type="dxa"/>
            <w:vAlign w:val="center"/>
          </w:tcPr>
          <w:p w14:paraId="6F7ED1FD">
            <w:pPr>
              <w:keepNext w:val="0"/>
              <w:keepLines w:val="0"/>
              <w:pageBreakBefore w:val="0"/>
              <w:widowControl w:val="0"/>
              <w:kinsoku/>
              <w:wordWrap/>
              <w:overflowPunct/>
              <w:topLinePunct w:val="0"/>
              <w:bidi w:val="0"/>
              <w:adjustRightInd/>
              <w:snapToGrid/>
              <w:spacing w:line="420" w:lineRule="exact"/>
              <w:jc w:val="center"/>
              <w:textAlignment w:val="auto"/>
              <w:rPr>
                <w:rFonts w:hint="default" w:ascii="Times New Roman" w:hAnsi="Times New Roman" w:eastAsia="仿宋_GB2312" w:cs="Times New Roman"/>
                <w:color w:val="auto"/>
                <w:spacing w:val="0"/>
                <w:w w:val="100"/>
                <w:sz w:val="24"/>
                <w:highlight w:val="none"/>
                <w:lang w:eastAsia="zh-CN"/>
              </w:rPr>
            </w:pPr>
            <w:r>
              <w:rPr>
                <w:rFonts w:hint="default" w:ascii="Times New Roman" w:hAnsi="Times New Roman" w:eastAsia="仿宋_GB2312" w:cs="Times New Roman"/>
                <w:color w:val="auto"/>
                <w:spacing w:val="0"/>
                <w:w w:val="100"/>
                <w:sz w:val="24"/>
                <w:highlight w:val="none"/>
                <w:lang w:eastAsia="zh-CN"/>
              </w:rPr>
              <w:t>国家级</w:t>
            </w:r>
            <w:r>
              <w:rPr>
                <w:rFonts w:hint="default" w:ascii="Times New Roman" w:hAnsi="Times New Roman" w:eastAsia="仿宋_GB2312" w:cs="Times New Roman"/>
                <w:color w:val="auto"/>
                <w:spacing w:val="0"/>
                <w:w w:val="100"/>
                <w:sz w:val="24"/>
                <w:highlight w:val="none"/>
                <w:lang w:val="en-US" w:eastAsia="zh-CN"/>
              </w:rPr>
              <w:t>B类</w:t>
            </w:r>
          </w:p>
        </w:tc>
        <w:tc>
          <w:tcPr>
            <w:tcW w:w="4380" w:type="dxa"/>
            <w:vAlign w:val="center"/>
          </w:tcPr>
          <w:p w14:paraId="140880F2">
            <w:pPr>
              <w:keepNext w:val="0"/>
              <w:keepLines w:val="0"/>
              <w:pageBreakBefore w:val="0"/>
              <w:widowControl w:val="0"/>
              <w:kinsoku/>
              <w:wordWrap/>
              <w:overflowPunct/>
              <w:topLinePunct w:val="0"/>
              <w:bidi w:val="0"/>
              <w:adjustRightInd/>
              <w:snapToGrid/>
              <w:spacing w:line="420" w:lineRule="exact"/>
              <w:textAlignment w:val="auto"/>
              <w:rPr>
                <w:rFonts w:hint="default" w:ascii="Times New Roman" w:hAnsi="Times New Roman" w:eastAsia="仿宋_GB2312" w:cs="Times New Roman"/>
                <w:color w:val="auto"/>
                <w:spacing w:val="0"/>
                <w:w w:val="100"/>
                <w:sz w:val="24"/>
                <w:highlight w:val="none"/>
              </w:rPr>
            </w:pPr>
            <w:r>
              <w:rPr>
                <w:rFonts w:hint="default" w:ascii="Times New Roman" w:hAnsi="Times New Roman" w:eastAsia="仿宋_GB2312" w:cs="Times New Roman"/>
                <w:color w:val="auto"/>
                <w:spacing w:val="0"/>
                <w:w w:val="100"/>
                <w:sz w:val="24"/>
                <w:highlight w:val="none"/>
              </w:rPr>
              <w:t>国家级2011协同创新中心</w:t>
            </w:r>
            <w:r>
              <w:rPr>
                <w:rFonts w:hint="default" w:ascii="Times New Roman" w:hAnsi="Times New Roman" w:eastAsia="仿宋_GB2312" w:cs="Times New Roman"/>
                <w:color w:val="auto"/>
                <w:spacing w:val="0"/>
                <w:w w:val="100"/>
                <w:sz w:val="24"/>
                <w:highlight w:val="none"/>
                <w:lang w:eastAsia="zh-CN"/>
              </w:rPr>
              <w:t>、</w:t>
            </w:r>
            <w:r>
              <w:rPr>
                <w:rFonts w:hint="default" w:ascii="Times New Roman" w:hAnsi="Times New Roman" w:eastAsia="仿宋_GB2312" w:cs="Times New Roman"/>
                <w:color w:val="auto"/>
                <w:spacing w:val="0"/>
                <w:w w:val="100"/>
                <w:sz w:val="24"/>
                <w:highlight w:val="none"/>
              </w:rPr>
              <w:t>国家国际</w:t>
            </w:r>
            <w:r>
              <w:rPr>
                <w:rFonts w:hint="default" w:ascii="Times New Roman" w:hAnsi="Times New Roman" w:eastAsia="仿宋_GB2312" w:cs="Times New Roman"/>
                <w:color w:val="auto"/>
                <w:spacing w:val="0"/>
                <w:w w:val="100"/>
                <w:sz w:val="24"/>
                <w:highlight w:val="none"/>
                <w:lang w:eastAsia="zh-CN"/>
              </w:rPr>
              <w:t>科技合作基地</w:t>
            </w:r>
            <w:r>
              <w:rPr>
                <w:rFonts w:hint="default" w:ascii="Times New Roman" w:hAnsi="Times New Roman" w:eastAsia="仿宋_GB2312" w:cs="Times New Roman"/>
                <w:color w:val="auto"/>
                <w:spacing w:val="0"/>
                <w:w w:val="100"/>
                <w:sz w:val="24"/>
                <w:highlight w:val="none"/>
              </w:rPr>
              <w:t>、省部共建国家重点实验室、国家地方联合工程实验室（工程研究中心）</w:t>
            </w:r>
            <w:r>
              <w:rPr>
                <w:rFonts w:hint="default" w:ascii="Times New Roman" w:hAnsi="Times New Roman" w:eastAsia="仿宋_GB2312" w:cs="Times New Roman"/>
                <w:color w:val="auto"/>
                <w:spacing w:val="0"/>
                <w:w w:val="100"/>
                <w:sz w:val="24"/>
                <w:highlight w:val="none"/>
                <w:lang w:eastAsia="zh-CN"/>
              </w:rPr>
              <w:t>等。</w:t>
            </w:r>
          </w:p>
        </w:tc>
        <w:tc>
          <w:tcPr>
            <w:tcW w:w="3445" w:type="dxa"/>
            <w:vAlign w:val="center"/>
          </w:tcPr>
          <w:p w14:paraId="607D193D">
            <w:pPr>
              <w:keepNext w:val="0"/>
              <w:keepLines w:val="0"/>
              <w:pageBreakBefore w:val="0"/>
              <w:widowControl w:val="0"/>
              <w:kinsoku/>
              <w:wordWrap/>
              <w:overflowPunct/>
              <w:topLinePunct w:val="0"/>
              <w:bidi w:val="0"/>
              <w:adjustRightInd/>
              <w:snapToGrid/>
              <w:spacing w:line="420" w:lineRule="exact"/>
              <w:textAlignment w:val="auto"/>
              <w:rPr>
                <w:rFonts w:hint="default" w:ascii="Times New Roman" w:hAnsi="Times New Roman" w:eastAsia="仿宋_GB2312" w:cs="Times New Roman"/>
                <w:color w:val="auto"/>
                <w:spacing w:val="0"/>
                <w:w w:val="100"/>
                <w:sz w:val="24"/>
                <w:highlight w:val="none"/>
              </w:rPr>
            </w:pPr>
            <w:r>
              <w:rPr>
                <w:rFonts w:hint="default" w:ascii="Times New Roman" w:hAnsi="Times New Roman" w:eastAsia="仿宋_GB2312" w:cs="Times New Roman"/>
                <w:color w:val="auto"/>
                <w:spacing w:val="0"/>
                <w:w w:val="100"/>
                <w:sz w:val="24"/>
                <w:highlight w:val="none"/>
                <w:lang w:eastAsia="zh-CN"/>
              </w:rPr>
              <w:t>国家</w:t>
            </w:r>
            <w:r>
              <w:rPr>
                <w:rFonts w:hint="default" w:ascii="Times New Roman" w:hAnsi="Times New Roman" w:eastAsia="仿宋_GB2312" w:cs="Times New Roman"/>
                <w:color w:val="auto"/>
                <w:spacing w:val="0"/>
                <w:w w:val="100"/>
                <w:sz w:val="24"/>
                <w:highlight w:val="none"/>
                <w:lang w:val="en-US" w:eastAsia="zh-CN"/>
              </w:rPr>
              <w:t>级</w:t>
            </w:r>
            <w:r>
              <w:rPr>
                <w:rFonts w:hint="default" w:ascii="Times New Roman" w:hAnsi="Times New Roman" w:eastAsia="仿宋_GB2312" w:cs="Times New Roman"/>
                <w:color w:val="auto"/>
                <w:spacing w:val="0"/>
                <w:w w:val="100"/>
                <w:sz w:val="24"/>
                <w:highlight w:val="none"/>
                <w:lang w:eastAsia="zh-CN"/>
              </w:rPr>
              <w:t>智库</w:t>
            </w:r>
          </w:p>
        </w:tc>
      </w:tr>
      <w:tr w14:paraId="6259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7556CA73">
            <w:pPr>
              <w:keepNext w:val="0"/>
              <w:keepLines w:val="0"/>
              <w:pageBreakBefore w:val="0"/>
              <w:widowControl w:val="0"/>
              <w:kinsoku/>
              <w:wordWrap/>
              <w:overflowPunct/>
              <w:topLinePunct w:val="0"/>
              <w:bidi w:val="0"/>
              <w:adjustRightInd/>
              <w:snapToGrid/>
              <w:spacing w:line="420" w:lineRule="exact"/>
              <w:jc w:val="center"/>
              <w:textAlignment w:val="auto"/>
              <w:rPr>
                <w:rFonts w:hint="default" w:ascii="Times New Roman" w:hAnsi="Times New Roman" w:eastAsia="仿宋_GB2312" w:cs="Times New Roman"/>
                <w:color w:val="auto"/>
                <w:spacing w:val="0"/>
                <w:w w:val="100"/>
                <w:sz w:val="24"/>
                <w:highlight w:val="none"/>
                <w:lang w:val="en-US" w:eastAsia="zh-CN"/>
              </w:rPr>
            </w:pPr>
            <w:r>
              <w:rPr>
                <w:rFonts w:hint="default" w:ascii="Times New Roman" w:hAnsi="Times New Roman" w:eastAsia="仿宋_GB2312" w:cs="Times New Roman"/>
                <w:color w:val="auto"/>
                <w:spacing w:val="0"/>
                <w:w w:val="100"/>
                <w:sz w:val="24"/>
                <w:highlight w:val="none"/>
                <w:lang w:val="en-US" w:eastAsia="zh-CN"/>
              </w:rPr>
              <w:t>三类</w:t>
            </w:r>
          </w:p>
        </w:tc>
        <w:tc>
          <w:tcPr>
            <w:tcW w:w="1458" w:type="dxa"/>
            <w:vAlign w:val="center"/>
          </w:tcPr>
          <w:p w14:paraId="075384F1">
            <w:pPr>
              <w:keepNext w:val="0"/>
              <w:keepLines w:val="0"/>
              <w:pageBreakBefore w:val="0"/>
              <w:widowControl w:val="0"/>
              <w:kinsoku/>
              <w:wordWrap/>
              <w:overflowPunct/>
              <w:topLinePunct w:val="0"/>
              <w:bidi w:val="0"/>
              <w:adjustRightInd/>
              <w:snapToGrid/>
              <w:spacing w:line="420" w:lineRule="exact"/>
              <w:jc w:val="center"/>
              <w:textAlignment w:val="auto"/>
              <w:rPr>
                <w:rFonts w:hint="default" w:ascii="Times New Roman" w:hAnsi="Times New Roman" w:eastAsia="仿宋_GB2312" w:cs="Times New Roman"/>
                <w:color w:val="auto"/>
                <w:spacing w:val="0"/>
                <w:w w:val="100"/>
                <w:sz w:val="24"/>
                <w:highlight w:val="none"/>
                <w:lang w:eastAsia="zh-CN"/>
              </w:rPr>
            </w:pPr>
            <w:r>
              <w:rPr>
                <w:rFonts w:hint="default" w:ascii="Times New Roman" w:hAnsi="Times New Roman" w:eastAsia="仿宋_GB2312" w:cs="Times New Roman"/>
                <w:color w:val="auto"/>
                <w:spacing w:val="0"/>
                <w:w w:val="100"/>
                <w:sz w:val="24"/>
                <w:highlight w:val="none"/>
                <w:lang w:eastAsia="zh-CN"/>
              </w:rPr>
              <w:t>省部级</w:t>
            </w:r>
            <w:r>
              <w:rPr>
                <w:rFonts w:hint="default" w:ascii="Times New Roman" w:hAnsi="Times New Roman" w:eastAsia="仿宋_GB2312" w:cs="Times New Roman"/>
                <w:color w:val="auto"/>
                <w:spacing w:val="0"/>
                <w:w w:val="100"/>
                <w:sz w:val="24"/>
                <w:highlight w:val="none"/>
                <w:lang w:val="en-US" w:eastAsia="zh-CN"/>
              </w:rPr>
              <w:t>A类</w:t>
            </w:r>
          </w:p>
        </w:tc>
        <w:tc>
          <w:tcPr>
            <w:tcW w:w="4380" w:type="dxa"/>
            <w:vAlign w:val="center"/>
          </w:tcPr>
          <w:p w14:paraId="5476A0BA">
            <w:pPr>
              <w:keepNext w:val="0"/>
              <w:keepLines w:val="0"/>
              <w:pageBreakBefore w:val="0"/>
              <w:widowControl w:val="0"/>
              <w:kinsoku/>
              <w:wordWrap/>
              <w:overflowPunct/>
              <w:topLinePunct w:val="0"/>
              <w:bidi w:val="0"/>
              <w:adjustRightInd/>
              <w:snapToGrid/>
              <w:spacing w:line="420" w:lineRule="exact"/>
              <w:textAlignment w:val="auto"/>
              <w:rPr>
                <w:rFonts w:hint="default" w:ascii="Times New Roman" w:hAnsi="Times New Roman" w:eastAsia="仿宋_GB2312" w:cs="Times New Roman"/>
                <w:color w:val="auto"/>
                <w:spacing w:val="0"/>
                <w:w w:val="100"/>
                <w:sz w:val="24"/>
                <w:highlight w:val="none"/>
              </w:rPr>
            </w:pPr>
            <w:r>
              <w:rPr>
                <w:rFonts w:hint="default" w:ascii="Times New Roman" w:hAnsi="Times New Roman" w:eastAsia="仿宋_GB2312" w:cs="Times New Roman"/>
                <w:color w:val="auto"/>
                <w:spacing w:val="0"/>
                <w:w w:val="100"/>
                <w:sz w:val="24"/>
                <w:highlight w:val="none"/>
              </w:rPr>
              <w:t>教育部重点实验室（工程中心）、</w:t>
            </w:r>
            <w:r>
              <w:rPr>
                <w:rFonts w:hint="default" w:ascii="Times New Roman" w:hAnsi="Times New Roman" w:eastAsia="仿宋_GB2312" w:cs="Times New Roman"/>
                <w:color w:val="auto"/>
                <w:spacing w:val="0"/>
                <w:w w:val="100"/>
                <w:sz w:val="24"/>
                <w:highlight w:val="none"/>
                <w:lang w:eastAsia="zh-CN"/>
              </w:rPr>
              <w:t>教育部国际合作联合实验室、</w:t>
            </w:r>
            <w:r>
              <w:rPr>
                <w:rFonts w:hint="default" w:ascii="Times New Roman" w:hAnsi="Times New Roman" w:eastAsia="仿宋_GB2312" w:cs="Times New Roman"/>
                <w:color w:val="auto"/>
                <w:spacing w:val="0"/>
                <w:w w:val="100"/>
                <w:sz w:val="24"/>
                <w:highlight w:val="none"/>
              </w:rPr>
              <w:t>省2011协同创新中心</w:t>
            </w:r>
            <w:r>
              <w:rPr>
                <w:rFonts w:hint="default" w:ascii="Times New Roman" w:hAnsi="Times New Roman" w:eastAsia="仿宋_GB2312" w:cs="Times New Roman"/>
                <w:color w:val="auto"/>
                <w:spacing w:val="0"/>
                <w:w w:val="100"/>
                <w:sz w:val="24"/>
                <w:highlight w:val="none"/>
                <w:lang w:eastAsia="zh-CN"/>
              </w:rPr>
              <w:t>、</w:t>
            </w:r>
            <w:r>
              <w:rPr>
                <w:rFonts w:hint="default" w:ascii="Times New Roman" w:hAnsi="Times New Roman" w:eastAsia="仿宋_GB2312" w:cs="Times New Roman"/>
                <w:color w:val="auto"/>
                <w:spacing w:val="0"/>
                <w:w w:val="100"/>
                <w:sz w:val="24"/>
                <w:highlight w:val="none"/>
              </w:rPr>
              <w:t>省科技服务平台、省重点实验室（工程技术研究中心）</w:t>
            </w:r>
            <w:r>
              <w:rPr>
                <w:rFonts w:hint="default" w:ascii="Times New Roman" w:hAnsi="Times New Roman" w:eastAsia="仿宋_GB2312" w:cs="Times New Roman"/>
                <w:color w:val="auto"/>
                <w:spacing w:val="0"/>
                <w:w w:val="100"/>
                <w:sz w:val="24"/>
                <w:highlight w:val="none"/>
                <w:lang w:eastAsia="zh-CN"/>
              </w:rPr>
              <w:t>、</w:t>
            </w:r>
            <w:r>
              <w:rPr>
                <w:rFonts w:hint="default" w:ascii="Times New Roman" w:hAnsi="Times New Roman" w:eastAsia="仿宋_GB2312" w:cs="Times New Roman"/>
                <w:color w:val="auto"/>
                <w:spacing w:val="0"/>
                <w:w w:val="100"/>
                <w:sz w:val="24"/>
                <w:highlight w:val="none"/>
                <w:lang w:val="en-US" w:eastAsia="zh-CN"/>
              </w:rPr>
              <w:t>省工程研究中心、</w:t>
            </w:r>
            <w:r>
              <w:rPr>
                <w:rFonts w:hint="default" w:ascii="Times New Roman" w:hAnsi="Times New Roman" w:eastAsia="仿宋_GB2312" w:cs="Times New Roman"/>
                <w:color w:val="auto"/>
                <w:spacing w:val="0"/>
                <w:w w:val="100"/>
                <w:sz w:val="24"/>
                <w:highlight w:val="none"/>
              </w:rPr>
              <w:t>教育部科技成果与技术转移基地</w:t>
            </w:r>
            <w:r>
              <w:rPr>
                <w:rFonts w:hint="default" w:ascii="Times New Roman" w:hAnsi="Times New Roman" w:eastAsia="仿宋_GB2312" w:cs="Times New Roman"/>
                <w:color w:val="auto"/>
                <w:spacing w:val="0"/>
                <w:w w:val="100"/>
                <w:sz w:val="24"/>
                <w:highlight w:val="none"/>
                <w:lang w:eastAsia="zh-CN"/>
              </w:rPr>
              <w:t>等。</w:t>
            </w:r>
          </w:p>
        </w:tc>
        <w:tc>
          <w:tcPr>
            <w:tcW w:w="3445" w:type="dxa"/>
            <w:vAlign w:val="center"/>
          </w:tcPr>
          <w:p w14:paraId="2A94291B">
            <w:pPr>
              <w:keepNext w:val="0"/>
              <w:keepLines w:val="0"/>
              <w:pageBreakBefore w:val="0"/>
              <w:widowControl w:val="0"/>
              <w:kinsoku/>
              <w:wordWrap/>
              <w:overflowPunct/>
              <w:topLinePunct w:val="0"/>
              <w:bidi w:val="0"/>
              <w:adjustRightInd/>
              <w:snapToGrid/>
              <w:spacing w:line="420" w:lineRule="exact"/>
              <w:textAlignment w:val="auto"/>
              <w:rPr>
                <w:rFonts w:hint="default" w:ascii="Times New Roman" w:hAnsi="Times New Roman" w:eastAsia="仿宋_GB2312" w:cs="Times New Roman"/>
                <w:color w:val="auto"/>
                <w:spacing w:val="0"/>
                <w:w w:val="100"/>
                <w:sz w:val="24"/>
                <w:highlight w:val="none"/>
                <w:lang w:val="en-US" w:eastAsia="zh-CN"/>
              </w:rPr>
            </w:pPr>
            <w:r>
              <w:rPr>
                <w:rFonts w:hint="default" w:ascii="Times New Roman" w:hAnsi="Times New Roman" w:eastAsia="仿宋_GB2312" w:cs="Times New Roman"/>
                <w:color w:val="auto"/>
                <w:spacing w:val="0"/>
                <w:w w:val="100"/>
                <w:sz w:val="24"/>
                <w:highlight w:val="none"/>
                <w:lang w:val="en-US" w:eastAsia="zh-CN"/>
              </w:rPr>
              <w:t>教育部人文社会科学重点研究基地、省级哲学社会科学重点研究基地、省级文科实验室等。</w:t>
            </w:r>
          </w:p>
        </w:tc>
      </w:tr>
      <w:tr w14:paraId="78FF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1939CC2B">
            <w:pPr>
              <w:keepNext w:val="0"/>
              <w:keepLines w:val="0"/>
              <w:pageBreakBefore w:val="0"/>
              <w:widowControl w:val="0"/>
              <w:kinsoku/>
              <w:wordWrap/>
              <w:overflowPunct/>
              <w:topLinePunct w:val="0"/>
              <w:bidi w:val="0"/>
              <w:adjustRightInd/>
              <w:snapToGrid/>
              <w:spacing w:line="420" w:lineRule="exact"/>
              <w:jc w:val="center"/>
              <w:textAlignment w:val="auto"/>
              <w:rPr>
                <w:rFonts w:hint="default" w:ascii="Times New Roman" w:hAnsi="Times New Roman" w:eastAsia="仿宋_GB2312" w:cs="Times New Roman"/>
                <w:color w:val="auto"/>
                <w:spacing w:val="0"/>
                <w:w w:val="100"/>
                <w:sz w:val="24"/>
                <w:highlight w:val="none"/>
                <w:lang w:val="en-US" w:eastAsia="zh-CN"/>
              </w:rPr>
            </w:pPr>
            <w:r>
              <w:rPr>
                <w:rFonts w:hint="default" w:ascii="Times New Roman" w:hAnsi="Times New Roman" w:eastAsia="仿宋_GB2312" w:cs="Times New Roman"/>
                <w:color w:val="auto"/>
                <w:spacing w:val="0"/>
                <w:w w:val="100"/>
                <w:sz w:val="24"/>
                <w:highlight w:val="none"/>
                <w:lang w:val="en-US" w:eastAsia="zh-CN"/>
              </w:rPr>
              <w:t>四类</w:t>
            </w:r>
          </w:p>
        </w:tc>
        <w:tc>
          <w:tcPr>
            <w:tcW w:w="1458" w:type="dxa"/>
            <w:vAlign w:val="center"/>
          </w:tcPr>
          <w:p w14:paraId="67CD969A">
            <w:pPr>
              <w:keepNext w:val="0"/>
              <w:keepLines w:val="0"/>
              <w:pageBreakBefore w:val="0"/>
              <w:widowControl w:val="0"/>
              <w:kinsoku/>
              <w:wordWrap/>
              <w:overflowPunct/>
              <w:topLinePunct w:val="0"/>
              <w:bidi w:val="0"/>
              <w:adjustRightInd/>
              <w:snapToGrid/>
              <w:spacing w:line="420" w:lineRule="exact"/>
              <w:jc w:val="center"/>
              <w:textAlignment w:val="auto"/>
              <w:rPr>
                <w:rFonts w:hint="default" w:ascii="Times New Roman" w:hAnsi="Times New Roman" w:eastAsia="仿宋_GB2312" w:cs="Times New Roman"/>
                <w:color w:val="auto"/>
                <w:spacing w:val="0"/>
                <w:w w:val="100"/>
                <w:sz w:val="24"/>
                <w:highlight w:val="none"/>
                <w:lang w:eastAsia="zh-CN"/>
              </w:rPr>
            </w:pPr>
            <w:r>
              <w:rPr>
                <w:rFonts w:hint="default" w:ascii="Times New Roman" w:hAnsi="Times New Roman" w:eastAsia="仿宋_GB2312" w:cs="Times New Roman"/>
                <w:color w:val="auto"/>
                <w:spacing w:val="0"/>
                <w:w w:val="100"/>
                <w:sz w:val="24"/>
                <w:highlight w:val="none"/>
                <w:lang w:eastAsia="zh-CN"/>
              </w:rPr>
              <w:t>省部级</w:t>
            </w:r>
            <w:r>
              <w:rPr>
                <w:rFonts w:hint="default" w:ascii="Times New Roman" w:hAnsi="Times New Roman" w:eastAsia="仿宋_GB2312" w:cs="Times New Roman"/>
                <w:color w:val="auto"/>
                <w:spacing w:val="0"/>
                <w:w w:val="100"/>
                <w:sz w:val="24"/>
                <w:highlight w:val="none"/>
                <w:lang w:val="en-US" w:eastAsia="zh-CN"/>
              </w:rPr>
              <w:t>B类</w:t>
            </w:r>
          </w:p>
        </w:tc>
        <w:tc>
          <w:tcPr>
            <w:tcW w:w="4380" w:type="dxa"/>
            <w:vAlign w:val="center"/>
          </w:tcPr>
          <w:p w14:paraId="13A0CC40">
            <w:pPr>
              <w:keepNext w:val="0"/>
              <w:keepLines w:val="0"/>
              <w:pageBreakBefore w:val="0"/>
              <w:widowControl w:val="0"/>
              <w:kinsoku/>
              <w:wordWrap/>
              <w:overflowPunct/>
              <w:topLinePunct w:val="0"/>
              <w:bidi w:val="0"/>
              <w:adjustRightInd/>
              <w:snapToGrid/>
              <w:spacing w:line="420" w:lineRule="exact"/>
              <w:textAlignment w:val="auto"/>
              <w:rPr>
                <w:rFonts w:hint="default" w:ascii="Times New Roman" w:hAnsi="Times New Roman" w:eastAsia="仿宋_GB2312" w:cs="Times New Roman"/>
                <w:color w:val="auto"/>
                <w:spacing w:val="0"/>
                <w:w w:val="100"/>
                <w:sz w:val="24"/>
                <w:highlight w:val="none"/>
              </w:rPr>
            </w:pPr>
            <w:r>
              <w:rPr>
                <w:rFonts w:hint="default" w:ascii="Times New Roman" w:hAnsi="Times New Roman" w:eastAsia="仿宋_GB2312" w:cs="Times New Roman"/>
                <w:color w:val="auto"/>
                <w:spacing w:val="0"/>
                <w:w w:val="100"/>
                <w:sz w:val="24"/>
                <w:highlight w:val="none"/>
                <w:lang w:eastAsia="zh-CN"/>
              </w:rPr>
              <w:t>省国际科技合作载体、省工程实验室、省软科学研究基地、</w:t>
            </w:r>
            <w:r>
              <w:rPr>
                <w:rFonts w:hint="default" w:ascii="Times New Roman" w:hAnsi="Times New Roman" w:eastAsia="仿宋_GB2312" w:cs="Times New Roman"/>
                <w:color w:val="auto"/>
                <w:spacing w:val="0"/>
                <w:w w:val="100"/>
                <w:sz w:val="24"/>
                <w:highlight w:val="none"/>
              </w:rPr>
              <w:t>具有国家级奖项推荐资格的国家级协会所属重点实验室（工程中心）</w:t>
            </w:r>
            <w:r>
              <w:rPr>
                <w:rFonts w:hint="default" w:ascii="Times New Roman" w:hAnsi="Times New Roman" w:eastAsia="仿宋_GB2312" w:cs="Times New Roman"/>
                <w:color w:val="auto"/>
                <w:spacing w:val="0"/>
                <w:w w:val="100"/>
                <w:sz w:val="24"/>
                <w:highlight w:val="none"/>
                <w:lang w:eastAsia="zh-CN"/>
              </w:rPr>
              <w:t>等。</w:t>
            </w:r>
          </w:p>
        </w:tc>
        <w:tc>
          <w:tcPr>
            <w:tcW w:w="3445" w:type="dxa"/>
            <w:vAlign w:val="center"/>
          </w:tcPr>
          <w:p w14:paraId="127153DC">
            <w:pPr>
              <w:keepNext w:val="0"/>
              <w:keepLines w:val="0"/>
              <w:pageBreakBefore w:val="0"/>
              <w:widowControl w:val="0"/>
              <w:kinsoku/>
              <w:wordWrap/>
              <w:overflowPunct/>
              <w:topLinePunct w:val="0"/>
              <w:bidi w:val="0"/>
              <w:adjustRightInd/>
              <w:snapToGrid/>
              <w:spacing w:line="420" w:lineRule="exact"/>
              <w:textAlignment w:val="auto"/>
              <w:rPr>
                <w:rFonts w:hint="default" w:ascii="Times New Roman" w:hAnsi="Times New Roman" w:eastAsia="仿宋_GB2312" w:cs="Times New Roman"/>
                <w:color w:val="auto"/>
                <w:spacing w:val="0"/>
                <w:w w:val="100"/>
                <w:sz w:val="24"/>
                <w:highlight w:val="none"/>
              </w:rPr>
            </w:pPr>
            <w:r>
              <w:rPr>
                <w:rFonts w:hint="default" w:ascii="Times New Roman" w:hAnsi="Times New Roman" w:eastAsia="仿宋_GB2312" w:cs="Times New Roman"/>
                <w:color w:val="auto"/>
                <w:spacing w:val="0"/>
                <w:w w:val="100"/>
                <w:sz w:val="24"/>
                <w:highlight w:val="none"/>
                <w:lang w:eastAsia="zh-CN"/>
              </w:rPr>
              <w:t>省级</w:t>
            </w:r>
            <w:r>
              <w:rPr>
                <w:rFonts w:hint="default" w:ascii="Times New Roman" w:hAnsi="Times New Roman" w:eastAsia="仿宋_GB2312" w:cs="Times New Roman"/>
                <w:color w:val="auto"/>
                <w:spacing w:val="0"/>
                <w:w w:val="100"/>
                <w:sz w:val="24"/>
                <w:highlight w:val="none"/>
                <w:lang w:val="en-US" w:eastAsia="zh-CN"/>
              </w:rPr>
              <w:t>新型智库</w:t>
            </w:r>
            <w:r>
              <w:rPr>
                <w:rFonts w:hint="default" w:ascii="Times New Roman" w:hAnsi="Times New Roman" w:eastAsia="仿宋_GB2312" w:cs="Times New Roman"/>
                <w:color w:val="auto"/>
                <w:spacing w:val="0"/>
                <w:w w:val="100"/>
                <w:sz w:val="24"/>
                <w:highlight w:val="none"/>
                <w:lang w:eastAsia="zh-CN"/>
              </w:rPr>
              <w:t>。</w:t>
            </w:r>
          </w:p>
        </w:tc>
      </w:tr>
      <w:tr w14:paraId="4EE4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924" w:type="dxa"/>
            <w:vAlign w:val="center"/>
          </w:tcPr>
          <w:p w14:paraId="6114B923">
            <w:pPr>
              <w:keepNext w:val="0"/>
              <w:keepLines w:val="0"/>
              <w:pageBreakBefore w:val="0"/>
              <w:widowControl w:val="0"/>
              <w:kinsoku/>
              <w:wordWrap/>
              <w:overflowPunct/>
              <w:topLinePunct w:val="0"/>
              <w:bidi w:val="0"/>
              <w:adjustRightInd/>
              <w:snapToGrid/>
              <w:spacing w:line="420" w:lineRule="exact"/>
              <w:jc w:val="center"/>
              <w:textAlignment w:val="auto"/>
              <w:rPr>
                <w:rFonts w:hint="default" w:ascii="Times New Roman" w:hAnsi="Times New Roman" w:eastAsia="仿宋_GB2312" w:cs="Times New Roman"/>
                <w:color w:val="auto"/>
                <w:spacing w:val="0"/>
                <w:w w:val="100"/>
                <w:sz w:val="24"/>
                <w:highlight w:val="none"/>
                <w:lang w:val="en-US" w:eastAsia="zh-CN"/>
              </w:rPr>
            </w:pPr>
            <w:r>
              <w:rPr>
                <w:rFonts w:hint="default" w:ascii="Times New Roman" w:hAnsi="Times New Roman" w:eastAsia="仿宋_GB2312" w:cs="Times New Roman"/>
                <w:color w:val="auto"/>
                <w:spacing w:val="0"/>
                <w:w w:val="100"/>
                <w:sz w:val="24"/>
                <w:highlight w:val="none"/>
                <w:lang w:val="en-US" w:eastAsia="zh-CN"/>
              </w:rPr>
              <w:t>五类</w:t>
            </w:r>
          </w:p>
        </w:tc>
        <w:tc>
          <w:tcPr>
            <w:tcW w:w="1458" w:type="dxa"/>
            <w:vAlign w:val="center"/>
          </w:tcPr>
          <w:p w14:paraId="770B5317">
            <w:pPr>
              <w:keepNext w:val="0"/>
              <w:keepLines w:val="0"/>
              <w:pageBreakBefore w:val="0"/>
              <w:widowControl w:val="0"/>
              <w:kinsoku/>
              <w:wordWrap/>
              <w:overflowPunct/>
              <w:topLinePunct w:val="0"/>
              <w:bidi w:val="0"/>
              <w:adjustRightInd/>
              <w:snapToGrid/>
              <w:spacing w:line="420" w:lineRule="exact"/>
              <w:jc w:val="center"/>
              <w:textAlignment w:val="auto"/>
              <w:rPr>
                <w:rFonts w:hint="default" w:ascii="Times New Roman" w:hAnsi="Times New Roman" w:eastAsia="仿宋_GB2312" w:cs="Times New Roman"/>
                <w:color w:val="auto"/>
                <w:spacing w:val="0"/>
                <w:w w:val="100"/>
                <w:sz w:val="24"/>
                <w:highlight w:val="none"/>
                <w:lang w:eastAsia="zh-CN"/>
              </w:rPr>
            </w:pPr>
            <w:r>
              <w:rPr>
                <w:rFonts w:hint="default" w:ascii="Times New Roman" w:hAnsi="Times New Roman" w:eastAsia="仿宋_GB2312" w:cs="Times New Roman"/>
                <w:color w:val="auto"/>
                <w:spacing w:val="0"/>
                <w:w w:val="100"/>
                <w:sz w:val="24"/>
                <w:highlight w:val="none"/>
                <w:lang w:eastAsia="zh-CN"/>
              </w:rPr>
              <w:t>市级</w:t>
            </w:r>
          </w:p>
        </w:tc>
        <w:tc>
          <w:tcPr>
            <w:tcW w:w="4380" w:type="dxa"/>
            <w:vAlign w:val="center"/>
          </w:tcPr>
          <w:p w14:paraId="719BD2C3">
            <w:pPr>
              <w:keepNext w:val="0"/>
              <w:keepLines w:val="0"/>
              <w:pageBreakBefore w:val="0"/>
              <w:widowControl w:val="0"/>
              <w:kinsoku/>
              <w:wordWrap/>
              <w:overflowPunct/>
              <w:topLinePunct w:val="0"/>
              <w:autoSpaceDE w:val="0"/>
              <w:autoSpaceDN w:val="0"/>
              <w:bidi w:val="0"/>
              <w:adjustRightInd/>
              <w:snapToGrid/>
              <w:spacing w:after="0" w:line="42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w w:val="100"/>
                <w:kern w:val="2"/>
                <w:sz w:val="24"/>
                <w:szCs w:val="24"/>
                <w:highlight w:val="none"/>
                <w:lang w:val="en-US" w:eastAsia="zh-CN" w:bidi="ar-SA"/>
              </w:rPr>
            </w:pPr>
            <w:r>
              <w:rPr>
                <w:rFonts w:hint="default" w:ascii="Times New Roman" w:hAnsi="Times New Roman" w:eastAsia="仿宋_GB2312" w:cs="Times New Roman"/>
                <w:color w:val="auto"/>
                <w:spacing w:val="0"/>
                <w:w w:val="100"/>
                <w:kern w:val="2"/>
                <w:sz w:val="24"/>
                <w:szCs w:val="24"/>
                <w:highlight w:val="none"/>
                <w:lang w:val="en-US" w:eastAsia="zh-CN" w:bidi="ar-SA"/>
              </w:rPr>
              <w:t>市2011协同创新中心、市重点实验室（工程技术研究中心）、其他各类厅级科技基地。</w:t>
            </w:r>
          </w:p>
        </w:tc>
        <w:tc>
          <w:tcPr>
            <w:tcW w:w="3445" w:type="dxa"/>
            <w:vAlign w:val="center"/>
          </w:tcPr>
          <w:p w14:paraId="3522C850">
            <w:pPr>
              <w:keepNext w:val="0"/>
              <w:keepLines w:val="0"/>
              <w:pageBreakBefore w:val="0"/>
              <w:widowControl w:val="0"/>
              <w:kinsoku/>
              <w:wordWrap/>
              <w:overflowPunct/>
              <w:topLinePunct w:val="0"/>
              <w:autoSpaceDE w:val="0"/>
              <w:autoSpaceDN w:val="0"/>
              <w:bidi w:val="0"/>
              <w:adjustRightInd/>
              <w:snapToGrid/>
              <w:spacing w:after="0" w:line="42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w w:val="100"/>
                <w:kern w:val="2"/>
                <w:sz w:val="24"/>
                <w:szCs w:val="24"/>
                <w:highlight w:val="none"/>
                <w:lang w:val="en-US" w:eastAsia="zh-CN" w:bidi="ar-SA"/>
              </w:rPr>
            </w:pPr>
            <w:r>
              <w:rPr>
                <w:rFonts w:hint="default" w:ascii="Times New Roman" w:hAnsi="Times New Roman" w:eastAsia="仿宋_GB2312" w:cs="Times New Roman"/>
                <w:color w:val="auto"/>
                <w:spacing w:val="0"/>
                <w:w w:val="100"/>
                <w:kern w:val="2"/>
                <w:sz w:val="24"/>
                <w:szCs w:val="24"/>
                <w:highlight w:val="none"/>
                <w:lang w:val="en-US" w:eastAsia="zh-CN" w:bidi="ar-SA"/>
              </w:rPr>
              <w:t>市社会科学重点研究基地、市级各类智库、教育厅智库、其他各类厅级社科基地等。</w:t>
            </w:r>
          </w:p>
        </w:tc>
      </w:tr>
      <w:tr w14:paraId="6F22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24" w:type="dxa"/>
            <w:vMerge w:val="restart"/>
            <w:vAlign w:val="center"/>
          </w:tcPr>
          <w:p w14:paraId="50EC73AB">
            <w:pPr>
              <w:keepNext w:val="0"/>
              <w:keepLines w:val="0"/>
              <w:pageBreakBefore w:val="0"/>
              <w:widowControl w:val="0"/>
              <w:kinsoku/>
              <w:wordWrap/>
              <w:overflowPunct/>
              <w:topLinePunct w:val="0"/>
              <w:bidi w:val="0"/>
              <w:adjustRightInd/>
              <w:snapToGrid/>
              <w:spacing w:line="420" w:lineRule="exact"/>
              <w:jc w:val="center"/>
              <w:textAlignment w:val="auto"/>
              <w:rPr>
                <w:rFonts w:hint="default" w:ascii="Times New Roman" w:hAnsi="Times New Roman" w:eastAsia="仿宋_GB2312" w:cs="Times New Roman"/>
                <w:color w:val="auto"/>
                <w:spacing w:val="0"/>
                <w:w w:val="100"/>
                <w:sz w:val="24"/>
                <w:highlight w:val="none"/>
                <w:lang w:val="en-US" w:eastAsia="zh-CN"/>
              </w:rPr>
            </w:pPr>
            <w:r>
              <w:rPr>
                <w:rFonts w:hint="default" w:ascii="Times New Roman" w:hAnsi="Times New Roman" w:eastAsia="仿宋_GB2312" w:cs="Times New Roman"/>
                <w:color w:val="auto"/>
                <w:spacing w:val="0"/>
                <w:w w:val="100"/>
                <w:sz w:val="24"/>
                <w:highlight w:val="none"/>
                <w:lang w:val="en-US" w:eastAsia="zh-CN"/>
              </w:rPr>
              <w:t>六类</w:t>
            </w:r>
          </w:p>
        </w:tc>
        <w:tc>
          <w:tcPr>
            <w:tcW w:w="1458" w:type="dxa"/>
            <w:vAlign w:val="center"/>
          </w:tcPr>
          <w:p w14:paraId="541FFF6D">
            <w:pPr>
              <w:keepNext w:val="0"/>
              <w:keepLines w:val="0"/>
              <w:pageBreakBefore w:val="0"/>
              <w:widowControl w:val="0"/>
              <w:kinsoku/>
              <w:wordWrap/>
              <w:overflowPunct/>
              <w:topLinePunct w:val="0"/>
              <w:bidi w:val="0"/>
              <w:adjustRightInd/>
              <w:snapToGrid/>
              <w:spacing w:line="420" w:lineRule="exact"/>
              <w:jc w:val="center"/>
              <w:textAlignment w:val="auto"/>
              <w:rPr>
                <w:rFonts w:hint="default" w:ascii="Times New Roman" w:hAnsi="Times New Roman" w:eastAsia="仿宋_GB2312" w:cs="Times New Roman"/>
                <w:color w:val="auto"/>
                <w:spacing w:val="0"/>
                <w:w w:val="100"/>
                <w:sz w:val="24"/>
                <w:highlight w:val="none"/>
                <w:lang w:eastAsia="zh-CN"/>
              </w:rPr>
            </w:pPr>
            <w:r>
              <w:rPr>
                <w:rFonts w:hint="default" w:ascii="Times New Roman" w:hAnsi="Times New Roman" w:eastAsia="仿宋_GB2312" w:cs="Times New Roman"/>
                <w:color w:val="auto"/>
                <w:spacing w:val="0"/>
                <w:w w:val="100"/>
                <w:sz w:val="24"/>
                <w:highlight w:val="none"/>
                <w:lang w:eastAsia="zh-CN"/>
              </w:rPr>
              <w:t>校级</w:t>
            </w:r>
          </w:p>
        </w:tc>
        <w:tc>
          <w:tcPr>
            <w:tcW w:w="7825" w:type="dxa"/>
            <w:gridSpan w:val="2"/>
            <w:vAlign w:val="center"/>
          </w:tcPr>
          <w:p w14:paraId="1343965C">
            <w:pPr>
              <w:keepNext w:val="0"/>
              <w:keepLines w:val="0"/>
              <w:pageBreakBefore w:val="0"/>
              <w:widowControl w:val="0"/>
              <w:kinsoku/>
              <w:wordWrap/>
              <w:overflowPunct/>
              <w:topLinePunct w:val="0"/>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w w:val="100"/>
                <w:kern w:val="2"/>
                <w:sz w:val="24"/>
                <w:szCs w:val="24"/>
                <w:highlight w:val="none"/>
                <w:lang w:val="en-US" w:eastAsia="zh-CN" w:bidi="ar-SA"/>
              </w:rPr>
            </w:pPr>
            <w:r>
              <w:rPr>
                <w:rFonts w:hint="default" w:ascii="Times New Roman" w:hAnsi="Times New Roman" w:eastAsia="仿宋_GB2312" w:cs="Times New Roman"/>
                <w:color w:val="auto"/>
                <w:spacing w:val="0"/>
                <w:w w:val="100"/>
                <w:kern w:val="2"/>
                <w:sz w:val="24"/>
                <w:szCs w:val="24"/>
                <w:highlight w:val="none"/>
                <w:lang w:val="en-US" w:eastAsia="zh-CN" w:bidi="ar-SA"/>
              </w:rPr>
              <w:t>学校设立的各类科研平台。</w:t>
            </w:r>
          </w:p>
        </w:tc>
      </w:tr>
      <w:tr w14:paraId="3C48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924" w:type="dxa"/>
            <w:vMerge w:val="continue"/>
            <w:vAlign w:val="center"/>
          </w:tcPr>
          <w:p w14:paraId="4D914839">
            <w:pPr>
              <w:keepNext w:val="0"/>
              <w:keepLines w:val="0"/>
              <w:pageBreakBefore w:val="0"/>
              <w:widowControl w:val="0"/>
              <w:kinsoku/>
              <w:wordWrap/>
              <w:overflowPunct/>
              <w:topLinePunct w:val="0"/>
              <w:bidi w:val="0"/>
              <w:adjustRightInd/>
              <w:snapToGrid/>
              <w:spacing w:line="420" w:lineRule="exact"/>
              <w:jc w:val="center"/>
              <w:textAlignment w:val="auto"/>
              <w:rPr>
                <w:rFonts w:hint="default" w:ascii="Times New Roman" w:hAnsi="Times New Roman" w:eastAsia="仿宋_GB2312" w:cs="Times New Roman"/>
                <w:color w:val="auto"/>
                <w:spacing w:val="0"/>
                <w:w w:val="100"/>
                <w:sz w:val="24"/>
                <w:highlight w:val="none"/>
                <w:lang w:eastAsia="zh-CN"/>
              </w:rPr>
            </w:pPr>
          </w:p>
        </w:tc>
        <w:tc>
          <w:tcPr>
            <w:tcW w:w="1458" w:type="dxa"/>
            <w:vAlign w:val="center"/>
          </w:tcPr>
          <w:p w14:paraId="520E0A3E">
            <w:pPr>
              <w:keepNext w:val="0"/>
              <w:keepLines w:val="0"/>
              <w:pageBreakBefore w:val="0"/>
              <w:widowControl w:val="0"/>
              <w:kinsoku/>
              <w:wordWrap/>
              <w:overflowPunct/>
              <w:topLinePunct w:val="0"/>
              <w:bidi w:val="0"/>
              <w:adjustRightInd/>
              <w:snapToGrid/>
              <w:spacing w:line="42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仿宋_GB2312" w:cs="Times New Roman"/>
                <w:color w:val="auto"/>
                <w:spacing w:val="0"/>
                <w:w w:val="100"/>
                <w:sz w:val="24"/>
                <w:highlight w:val="none"/>
                <w:lang w:eastAsia="zh-CN"/>
              </w:rPr>
              <w:t>与校外单位合作的科研服务型平台</w:t>
            </w:r>
          </w:p>
        </w:tc>
        <w:tc>
          <w:tcPr>
            <w:tcW w:w="7825" w:type="dxa"/>
            <w:gridSpan w:val="2"/>
            <w:vAlign w:val="center"/>
          </w:tcPr>
          <w:p w14:paraId="1FFB244B">
            <w:pPr>
              <w:keepNext w:val="0"/>
              <w:keepLines w:val="0"/>
              <w:pageBreakBefore w:val="0"/>
              <w:widowControl w:val="0"/>
              <w:kinsoku/>
              <w:wordWrap/>
              <w:overflowPunct/>
              <w:topLinePunct w:val="0"/>
              <w:autoSpaceDE w:val="0"/>
              <w:autoSpaceDN w:val="0"/>
              <w:bidi w:val="0"/>
              <w:adjustRightInd/>
              <w:snapToGrid/>
              <w:spacing w:after="0" w:line="42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w w:val="100"/>
                <w:kern w:val="2"/>
                <w:sz w:val="24"/>
                <w:szCs w:val="24"/>
                <w:highlight w:val="none"/>
                <w:lang w:val="en-US" w:eastAsia="zh-CN" w:bidi="ar-SA"/>
              </w:rPr>
            </w:pPr>
            <w:r>
              <w:rPr>
                <w:rFonts w:hint="default" w:ascii="Times New Roman" w:hAnsi="Times New Roman" w:eastAsia="仿宋_GB2312" w:cs="Times New Roman"/>
                <w:color w:val="auto"/>
                <w:spacing w:val="0"/>
                <w:w w:val="100"/>
                <w:kern w:val="2"/>
                <w:sz w:val="24"/>
                <w:szCs w:val="24"/>
                <w:highlight w:val="none"/>
                <w:lang w:val="en-US" w:eastAsia="zh-CN" w:bidi="ar-SA"/>
              </w:rPr>
              <w:t>学校与地方政府、产业行业、企事业单位合作建立的以科技研发、成果转化、决策咨询、文化研究等为主要目标的科研平台。</w:t>
            </w:r>
            <w:r>
              <w:rPr>
                <w:rFonts w:hint="default" w:ascii="Times New Roman" w:hAnsi="Times New Roman" w:eastAsia="仿宋_GB2312" w:cs="Times New Roman"/>
                <w:color w:val="auto"/>
                <w:spacing w:val="0"/>
                <w:w w:val="100"/>
                <w:kern w:val="0"/>
                <w:sz w:val="24"/>
                <w:szCs w:val="20"/>
                <w:highlight w:val="none"/>
                <w:lang w:val="en-US" w:eastAsia="zh-CN" w:bidi="ar-SA"/>
              </w:rPr>
              <w:t>（不含独立法人性质的校地研究院等）</w:t>
            </w:r>
          </w:p>
        </w:tc>
      </w:tr>
    </w:tbl>
    <w:p w14:paraId="4423747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pacing w:val="0"/>
          <w:w w:val="100"/>
          <w:sz w:val="30"/>
          <w:szCs w:val="30"/>
          <w:highlight w:val="none"/>
        </w:rPr>
      </w:pPr>
      <w:r>
        <w:rPr>
          <w:rFonts w:hint="default" w:ascii="Times New Roman" w:hAnsi="Times New Roman" w:eastAsia="仿宋_GB2312" w:cs="Times New Roman"/>
          <w:color w:val="000000"/>
          <w:spacing w:val="0"/>
          <w:w w:val="100"/>
          <w:kern w:val="0"/>
          <w:sz w:val="32"/>
          <w:szCs w:val="32"/>
        </w:rPr>
        <w:t>未列入本办法的相关科研平台的分类由</w:t>
      </w:r>
      <w:r>
        <w:rPr>
          <w:rFonts w:hint="default" w:ascii="Times New Roman" w:hAnsi="Times New Roman" w:eastAsia="仿宋_GB2312" w:cs="Times New Roman"/>
          <w:color w:val="000000"/>
          <w:spacing w:val="0"/>
          <w:w w:val="100"/>
          <w:kern w:val="0"/>
          <w:sz w:val="32"/>
          <w:szCs w:val="32"/>
          <w:lang w:eastAsia="zh-CN"/>
        </w:rPr>
        <w:t>学校科研处</w:t>
      </w:r>
      <w:r>
        <w:rPr>
          <w:rFonts w:hint="default" w:ascii="Times New Roman" w:hAnsi="Times New Roman" w:eastAsia="仿宋_GB2312" w:cs="Times New Roman"/>
          <w:color w:val="000000"/>
          <w:spacing w:val="0"/>
          <w:w w:val="100"/>
          <w:kern w:val="0"/>
          <w:sz w:val="32"/>
          <w:szCs w:val="32"/>
        </w:rPr>
        <w:t>组织专家鉴定。</w:t>
      </w:r>
    </w:p>
    <w:p w14:paraId="763799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pacing w:val="0"/>
          <w:w w:val="100"/>
          <w:kern w:val="0"/>
          <w:sz w:val="32"/>
          <w:szCs w:val="32"/>
        </w:rPr>
      </w:pPr>
      <w:r>
        <w:rPr>
          <w:rFonts w:hint="default" w:ascii="楷体_GB2312" w:hAnsi="楷体_GB2312" w:eastAsia="楷体_GB2312" w:cs="楷体_GB2312"/>
          <w:b/>
          <w:color w:val="000000"/>
          <w:spacing w:val="0"/>
          <w:w w:val="100"/>
          <w:kern w:val="0"/>
          <w:sz w:val="32"/>
          <w:szCs w:val="32"/>
        </w:rPr>
        <w:t>第</w:t>
      </w:r>
      <w:r>
        <w:rPr>
          <w:rFonts w:hint="default" w:ascii="楷体_GB2312" w:hAnsi="楷体_GB2312" w:eastAsia="楷体_GB2312" w:cs="楷体_GB2312"/>
          <w:b/>
          <w:color w:val="000000"/>
          <w:spacing w:val="0"/>
          <w:w w:val="100"/>
          <w:kern w:val="0"/>
          <w:sz w:val="32"/>
          <w:szCs w:val="32"/>
          <w:lang w:eastAsia="zh-CN"/>
        </w:rPr>
        <w:t>六</w:t>
      </w:r>
      <w:r>
        <w:rPr>
          <w:rFonts w:hint="default" w:ascii="楷体_GB2312" w:hAnsi="楷体_GB2312" w:eastAsia="楷体_GB2312" w:cs="楷体_GB2312"/>
          <w:b/>
          <w:color w:val="000000"/>
          <w:spacing w:val="0"/>
          <w:w w:val="100"/>
          <w:kern w:val="0"/>
          <w:sz w:val="32"/>
          <w:szCs w:val="32"/>
        </w:rPr>
        <w:t>条</w:t>
      </w:r>
      <w:r>
        <w:rPr>
          <w:rFonts w:hint="default" w:ascii="Times New Roman" w:hAnsi="Times New Roman" w:eastAsia="仿宋_GB2312" w:cs="Times New Roman"/>
          <w:color w:val="000000"/>
          <w:spacing w:val="0"/>
          <w:w w:val="100"/>
          <w:kern w:val="0"/>
          <w:sz w:val="32"/>
          <w:szCs w:val="32"/>
        </w:rPr>
        <w:t xml:space="preserve">  科研</w:t>
      </w:r>
      <w:r>
        <w:rPr>
          <w:rFonts w:hint="default" w:ascii="Times New Roman" w:hAnsi="Times New Roman" w:eastAsia="仿宋_GB2312" w:cs="Times New Roman"/>
          <w:color w:val="000000"/>
          <w:spacing w:val="0"/>
          <w:w w:val="100"/>
          <w:kern w:val="0"/>
          <w:sz w:val="32"/>
          <w:szCs w:val="32"/>
          <w:lang w:eastAsia="zh-CN"/>
        </w:rPr>
        <w:t>平台的申报</w:t>
      </w:r>
      <w:r>
        <w:rPr>
          <w:rFonts w:hint="default" w:ascii="Times New Roman" w:hAnsi="Times New Roman" w:eastAsia="仿宋_GB2312" w:cs="Times New Roman"/>
          <w:color w:val="000000"/>
          <w:spacing w:val="0"/>
          <w:w w:val="100"/>
          <w:kern w:val="0"/>
          <w:sz w:val="32"/>
          <w:szCs w:val="32"/>
        </w:rPr>
        <w:t>条件</w:t>
      </w:r>
    </w:p>
    <w:p w14:paraId="2FD46C1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w w:val="100"/>
          <w:kern w:val="0"/>
          <w:sz w:val="32"/>
          <w:szCs w:val="32"/>
        </w:rPr>
      </w:pPr>
      <w:r>
        <w:rPr>
          <w:rFonts w:hint="default" w:ascii="Times New Roman" w:hAnsi="Times New Roman" w:eastAsia="仿宋_GB2312" w:cs="Times New Roman"/>
          <w:color w:val="000000"/>
          <w:spacing w:val="0"/>
          <w:w w:val="100"/>
          <w:kern w:val="0"/>
          <w:sz w:val="32"/>
          <w:szCs w:val="32"/>
          <w:lang w:val="en-US" w:eastAsia="zh-CN"/>
        </w:rPr>
        <w:t>1.</w:t>
      </w:r>
      <w:r>
        <w:rPr>
          <w:rFonts w:hint="default" w:ascii="Times New Roman" w:hAnsi="Times New Roman" w:eastAsia="仿宋_GB2312" w:cs="Times New Roman"/>
          <w:color w:val="000000"/>
          <w:spacing w:val="0"/>
          <w:w w:val="100"/>
          <w:kern w:val="0"/>
          <w:sz w:val="32"/>
          <w:szCs w:val="32"/>
        </w:rPr>
        <w:t>有明确、稳定的研究方向和研究目标；</w:t>
      </w:r>
    </w:p>
    <w:p w14:paraId="52247F0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w w:val="100"/>
          <w:kern w:val="0"/>
          <w:sz w:val="32"/>
          <w:szCs w:val="32"/>
        </w:rPr>
      </w:pPr>
      <w:r>
        <w:rPr>
          <w:rFonts w:hint="default" w:ascii="Times New Roman" w:hAnsi="Times New Roman" w:eastAsia="仿宋_GB2312" w:cs="Times New Roman"/>
          <w:color w:val="000000"/>
          <w:spacing w:val="0"/>
          <w:w w:val="100"/>
          <w:kern w:val="0"/>
          <w:sz w:val="32"/>
          <w:szCs w:val="32"/>
          <w:lang w:val="en-US" w:eastAsia="zh-CN"/>
        </w:rPr>
        <w:t>2.</w:t>
      </w:r>
      <w:r>
        <w:rPr>
          <w:rFonts w:hint="default" w:ascii="Times New Roman" w:hAnsi="Times New Roman" w:eastAsia="仿宋_GB2312" w:cs="Times New Roman"/>
          <w:color w:val="000000"/>
          <w:spacing w:val="0"/>
          <w:w w:val="100"/>
          <w:kern w:val="0"/>
          <w:sz w:val="32"/>
          <w:szCs w:val="32"/>
        </w:rPr>
        <w:t>有较强的承担各级各类科研任务的能力；</w:t>
      </w:r>
    </w:p>
    <w:p w14:paraId="62E59F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lang w:val="en-US" w:eastAsia="zh-CN"/>
        </w:rPr>
        <w:t>3.</w:t>
      </w:r>
      <w:r>
        <w:rPr>
          <w:rFonts w:hint="default" w:ascii="Times New Roman" w:hAnsi="Times New Roman" w:eastAsia="仿宋_GB2312" w:cs="Times New Roman"/>
          <w:spacing w:val="0"/>
          <w:w w:val="100"/>
          <w:sz w:val="32"/>
          <w:szCs w:val="32"/>
        </w:rPr>
        <w:t>有切实可行的中长期研究规划；</w:t>
      </w:r>
    </w:p>
    <w:p w14:paraId="1EE7F0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rPr>
      </w:pPr>
      <w:r>
        <w:rPr>
          <w:rFonts w:hint="default" w:ascii="Times New Roman" w:hAnsi="Times New Roman" w:eastAsia="仿宋_GB2312" w:cs="Times New Roman"/>
          <w:color w:val="000000"/>
          <w:spacing w:val="0"/>
          <w:w w:val="100"/>
          <w:kern w:val="0"/>
          <w:sz w:val="32"/>
          <w:szCs w:val="32"/>
          <w:lang w:val="en-US" w:eastAsia="zh-CN"/>
        </w:rPr>
        <w:t>4.</w:t>
      </w:r>
      <w:r>
        <w:rPr>
          <w:rFonts w:hint="default" w:ascii="Times New Roman" w:hAnsi="Times New Roman" w:eastAsia="仿宋_GB2312" w:cs="Times New Roman"/>
          <w:color w:val="000000"/>
          <w:spacing w:val="0"/>
          <w:w w:val="100"/>
          <w:kern w:val="0"/>
          <w:sz w:val="32"/>
          <w:szCs w:val="32"/>
        </w:rPr>
        <w:t>有明确</w:t>
      </w:r>
      <w:r>
        <w:rPr>
          <w:rFonts w:hint="default" w:ascii="Times New Roman" w:hAnsi="Times New Roman" w:eastAsia="仿宋_GB2312" w:cs="Times New Roman"/>
          <w:color w:val="auto"/>
          <w:spacing w:val="0"/>
          <w:w w:val="100"/>
          <w:kern w:val="0"/>
          <w:sz w:val="32"/>
          <w:szCs w:val="32"/>
        </w:rPr>
        <w:t>的</w:t>
      </w:r>
      <w:r>
        <w:rPr>
          <w:rFonts w:hint="default" w:ascii="Times New Roman" w:hAnsi="Times New Roman" w:eastAsia="仿宋_GB2312" w:cs="Times New Roman"/>
          <w:color w:val="auto"/>
          <w:spacing w:val="0"/>
          <w:w w:val="100"/>
          <w:kern w:val="0"/>
          <w:sz w:val="32"/>
          <w:szCs w:val="32"/>
          <w:lang w:eastAsia="zh-CN"/>
        </w:rPr>
        <w:t>学院</w:t>
      </w:r>
      <w:r>
        <w:rPr>
          <w:rFonts w:hint="default" w:ascii="Times New Roman" w:hAnsi="Times New Roman" w:eastAsia="仿宋_GB2312" w:cs="Times New Roman"/>
          <w:color w:val="auto"/>
          <w:spacing w:val="0"/>
          <w:w w:val="100"/>
          <w:kern w:val="0"/>
          <w:sz w:val="32"/>
          <w:szCs w:val="32"/>
        </w:rPr>
        <w:t>、学科依托，在某学科领域具有一定的研究优势或特色，</w:t>
      </w:r>
      <w:r>
        <w:rPr>
          <w:rFonts w:hint="default" w:ascii="Times New Roman" w:hAnsi="Times New Roman" w:eastAsia="仿宋_GB2312" w:cs="Times New Roman"/>
          <w:color w:val="auto"/>
          <w:spacing w:val="0"/>
          <w:w w:val="100"/>
          <w:sz w:val="32"/>
          <w:szCs w:val="32"/>
        </w:rPr>
        <w:t>拥有一批内容相对集中的研究成果</w:t>
      </w:r>
      <w:r>
        <w:rPr>
          <w:rFonts w:hint="default" w:ascii="Times New Roman" w:hAnsi="Times New Roman" w:eastAsia="仿宋_GB2312" w:cs="Times New Roman"/>
          <w:color w:val="auto"/>
          <w:spacing w:val="0"/>
          <w:w w:val="100"/>
          <w:kern w:val="0"/>
          <w:sz w:val="32"/>
          <w:szCs w:val="32"/>
        </w:rPr>
        <w:t>；</w:t>
      </w:r>
    </w:p>
    <w:p w14:paraId="546A56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color w:val="auto"/>
          <w:spacing w:val="0"/>
          <w:w w:val="100"/>
          <w:sz w:val="32"/>
          <w:szCs w:val="32"/>
          <w:lang w:val="en-US" w:eastAsia="zh-CN"/>
        </w:rPr>
        <w:t>5.</w:t>
      </w:r>
      <w:r>
        <w:rPr>
          <w:rFonts w:hint="default" w:ascii="Times New Roman" w:hAnsi="Times New Roman" w:eastAsia="仿宋_GB2312" w:cs="Times New Roman"/>
          <w:color w:val="auto"/>
          <w:spacing w:val="0"/>
          <w:w w:val="100"/>
          <w:sz w:val="32"/>
          <w:szCs w:val="32"/>
        </w:rPr>
        <w:t>有较深学术造诣、学风正派、团结协作、富有开拓精神和组织领导能力的机构</w:t>
      </w:r>
      <w:r>
        <w:rPr>
          <w:rFonts w:hint="default" w:ascii="Times New Roman" w:hAnsi="Times New Roman" w:eastAsia="仿宋_GB2312" w:cs="Times New Roman"/>
          <w:spacing w:val="0"/>
          <w:w w:val="100"/>
          <w:sz w:val="32"/>
          <w:szCs w:val="32"/>
        </w:rPr>
        <w:t>负责人；</w:t>
      </w:r>
    </w:p>
    <w:p w14:paraId="60348C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lang w:val="en-US" w:eastAsia="zh-CN"/>
        </w:rPr>
        <w:t>6.</w:t>
      </w:r>
      <w:r>
        <w:rPr>
          <w:rFonts w:hint="default" w:ascii="Times New Roman" w:hAnsi="Times New Roman" w:eastAsia="仿宋_GB2312" w:cs="Times New Roman"/>
          <w:spacing w:val="0"/>
          <w:w w:val="100"/>
          <w:sz w:val="32"/>
          <w:szCs w:val="32"/>
        </w:rPr>
        <w:t>有学科结构、职称结构、年龄结构较为合理的研究队伍；</w:t>
      </w:r>
    </w:p>
    <w:p w14:paraId="6A9AAB7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w w:val="100"/>
          <w:kern w:val="0"/>
          <w:sz w:val="32"/>
          <w:szCs w:val="32"/>
        </w:rPr>
      </w:pPr>
      <w:r>
        <w:rPr>
          <w:rFonts w:hint="default" w:ascii="Times New Roman" w:hAnsi="Times New Roman" w:eastAsia="仿宋_GB2312" w:cs="Times New Roman"/>
          <w:spacing w:val="0"/>
          <w:w w:val="100"/>
          <w:sz w:val="32"/>
          <w:szCs w:val="32"/>
          <w:lang w:val="en-US" w:eastAsia="zh-CN"/>
        </w:rPr>
        <w:t>7.</w:t>
      </w:r>
      <w:r>
        <w:rPr>
          <w:rFonts w:hint="default" w:ascii="Times New Roman" w:hAnsi="Times New Roman" w:eastAsia="仿宋_GB2312" w:cs="Times New Roman"/>
          <w:spacing w:val="0"/>
          <w:w w:val="100"/>
          <w:sz w:val="32"/>
          <w:szCs w:val="32"/>
        </w:rPr>
        <w:t>具备一定的学术资料和仪器设备。</w:t>
      </w:r>
    </w:p>
    <w:p w14:paraId="70A67A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pacing w:val="0"/>
          <w:w w:val="100"/>
          <w:kern w:val="0"/>
          <w:sz w:val="32"/>
          <w:szCs w:val="32"/>
        </w:rPr>
      </w:pPr>
      <w:r>
        <w:rPr>
          <w:rFonts w:hint="default" w:ascii="楷体_GB2312" w:hAnsi="楷体_GB2312" w:eastAsia="楷体_GB2312" w:cs="楷体_GB2312"/>
          <w:b/>
          <w:color w:val="000000"/>
          <w:spacing w:val="0"/>
          <w:w w:val="100"/>
          <w:kern w:val="0"/>
          <w:sz w:val="32"/>
          <w:szCs w:val="32"/>
        </w:rPr>
        <w:t>第</w:t>
      </w:r>
      <w:r>
        <w:rPr>
          <w:rFonts w:hint="default" w:ascii="楷体_GB2312" w:hAnsi="楷体_GB2312" w:eastAsia="楷体_GB2312" w:cs="楷体_GB2312"/>
          <w:b/>
          <w:color w:val="000000"/>
          <w:spacing w:val="0"/>
          <w:w w:val="100"/>
          <w:kern w:val="0"/>
          <w:sz w:val="32"/>
          <w:szCs w:val="32"/>
          <w:lang w:eastAsia="zh-CN"/>
        </w:rPr>
        <w:t>七</w:t>
      </w:r>
      <w:r>
        <w:rPr>
          <w:rFonts w:hint="default" w:ascii="楷体_GB2312" w:hAnsi="楷体_GB2312" w:eastAsia="楷体_GB2312" w:cs="楷体_GB2312"/>
          <w:b/>
          <w:color w:val="000000"/>
          <w:spacing w:val="0"/>
          <w:w w:val="100"/>
          <w:kern w:val="0"/>
          <w:sz w:val="32"/>
          <w:szCs w:val="32"/>
        </w:rPr>
        <w:t>条</w:t>
      </w:r>
      <w:r>
        <w:rPr>
          <w:rFonts w:hint="default" w:ascii="Times New Roman" w:hAnsi="Times New Roman" w:eastAsia="仿宋_GB2312" w:cs="Times New Roman"/>
          <w:color w:val="000000"/>
          <w:spacing w:val="0"/>
          <w:w w:val="100"/>
          <w:kern w:val="0"/>
          <w:sz w:val="32"/>
          <w:szCs w:val="32"/>
        </w:rPr>
        <w:t xml:space="preserve">  科研</w:t>
      </w:r>
      <w:r>
        <w:rPr>
          <w:rFonts w:hint="default" w:ascii="Times New Roman" w:hAnsi="Times New Roman" w:eastAsia="仿宋_GB2312" w:cs="Times New Roman"/>
          <w:color w:val="000000"/>
          <w:spacing w:val="0"/>
          <w:w w:val="100"/>
          <w:kern w:val="0"/>
          <w:sz w:val="32"/>
          <w:szCs w:val="32"/>
          <w:lang w:eastAsia="zh-CN"/>
        </w:rPr>
        <w:t>平台的申报</w:t>
      </w:r>
      <w:r>
        <w:rPr>
          <w:rFonts w:hint="default" w:ascii="Times New Roman" w:hAnsi="Times New Roman" w:eastAsia="仿宋_GB2312" w:cs="Times New Roman"/>
          <w:color w:val="000000"/>
          <w:spacing w:val="0"/>
          <w:w w:val="100"/>
          <w:kern w:val="0"/>
          <w:sz w:val="32"/>
          <w:szCs w:val="32"/>
        </w:rPr>
        <w:t>程序</w:t>
      </w:r>
    </w:p>
    <w:p w14:paraId="7A74170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w w:val="100"/>
          <w:kern w:val="0"/>
          <w:sz w:val="32"/>
          <w:szCs w:val="32"/>
          <w:lang w:eastAsia="zh-CN"/>
        </w:rPr>
      </w:pPr>
      <w:r>
        <w:rPr>
          <w:rFonts w:hint="default" w:ascii="Times New Roman" w:hAnsi="Times New Roman" w:eastAsia="仿宋_GB2312" w:cs="Times New Roman"/>
          <w:color w:val="000000"/>
          <w:spacing w:val="0"/>
          <w:w w:val="100"/>
          <w:kern w:val="0"/>
          <w:sz w:val="32"/>
          <w:szCs w:val="32"/>
        </w:rPr>
        <w:t>1.申请建立市级及以上科研平台</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仿宋_GB2312" w:cs="Times New Roman"/>
          <w:color w:val="000000"/>
          <w:spacing w:val="0"/>
          <w:w w:val="100"/>
          <w:kern w:val="0"/>
          <w:sz w:val="32"/>
          <w:szCs w:val="32"/>
        </w:rPr>
        <w:t>按上级有关部门的规定申报审批</w:t>
      </w:r>
      <w:r>
        <w:rPr>
          <w:rFonts w:hint="default" w:ascii="Times New Roman" w:hAnsi="Times New Roman" w:eastAsia="仿宋_GB2312" w:cs="Times New Roman"/>
          <w:color w:val="000000"/>
          <w:spacing w:val="0"/>
          <w:w w:val="100"/>
          <w:kern w:val="0"/>
          <w:sz w:val="32"/>
          <w:szCs w:val="32"/>
          <w:lang w:eastAsia="zh-CN"/>
        </w:rPr>
        <w:t>。</w:t>
      </w:r>
    </w:p>
    <w:p w14:paraId="2F6AF9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color w:val="000000"/>
          <w:spacing w:val="0"/>
          <w:w w:val="100"/>
          <w:kern w:val="0"/>
          <w:sz w:val="32"/>
          <w:szCs w:val="32"/>
          <w:lang w:val="en-US" w:eastAsia="zh-CN"/>
        </w:rPr>
        <w:t>2.</w:t>
      </w:r>
      <w:r>
        <w:rPr>
          <w:rFonts w:hint="default" w:ascii="Times New Roman" w:hAnsi="Times New Roman" w:eastAsia="仿宋_GB2312" w:cs="Times New Roman"/>
          <w:color w:val="000000"/>
          <w:spacing w:val="0"/>
          <w:w w:val="100"/>
          <w:kern w:val="0"/>
          <w:sz w:val="32"/>
          <w:szCs w:val="32"/>
        </w:rPr>
        <w:t>申请建立校级</w:t>
      </w:r>
      <w:r>
        <w:rPr>
          <w:rFonts w:hint="default" w:ascii="Times New Roman" w:hAnsi="Times New Roman" w:eastAsia="仿宋_GB2312" w:cs="Times New Roman"/>
          <w:color w:val="000000"/>
          <w:spacing w:val="0"/>
          <w:w w:val="100"/>
          <w:kern w:val="0"/>
          <w:sz w:val="32"/>
          <w:szCs w:val="32"/>
          <w:lang w:eastAsia="zh-CN"/>
        </w:rPr>
        <w:t>科研</w:t>
      </w:r>
      <w:r>
        <w:rPr>
          <w:rFonts w:hint="default" w:ascii="Times New Roman" w:hAnsi="Times New Roman" w:eastAsia="仿宋_GB2312" w:cs="Times New Roman"/>
          <w:spacing w:val="0"/>
          <w:w w:val="100"/>
          <w:sz w:val="32"/>
          <w:szCs w:val="32"/>
        </w:rPr>
        <w:t>平台</w:t>
      </w:r>
      <w:r>
        <w:rPr>
          <w:rFonts w:hint="default" w:ascii="Times New Roman" w:hAnsi="Times New Roman" w:eastAsia="仿宋_GB2312" w:cs="Times New Roman"/>
          <w:spacing w:val="0"/>
          <w:w w:val="100"/>
          <w:sz w:val="32"/>
          <w:szCs w:val="32"/>
          <w:lang w:eastAsia="zh-CN"/>
        </w:rPr>
        <w:t>：</w:t>
      </w:r>
    </w:p>
    <w:p w14:paraId="0A29449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w w:val="100"/>
          <w:kern w:val="0"/>
          <w:sz w:val="32"/>
          <w:szCs w:val="32"/>
          <w:lang w:val="en-US" w:eastAsia="zh-CN" w:bidi="ar-SA"/>
        </w:rPr>
      </w:pPr>
      <w:r>
        <w:rPr>
          <w:rFonts w:hint="default" w:ascii="Times New Roman" w:hAnsi="Times New Roman" w:eastAsia="仿宋_GB2312" w:cs="Times New Roman"/>
          <w:spacing w:val="0"/>
          <w:w w:val="100"/>
          <w:kern w:val="0"/>
          <w:sz w:val="32"/>
          <w:szCs w:val="32"/>
          <w:lang w:val="en-US" w:eastAsia="zh-CN" w:bidi="ar-SA"/>
        </w:rPr>
        <w:t>（1）拟建平台负责人填写</w:t>
      </w:r>
      <w:r>
        <w:rPr>
          <w:rFonts w:hint="default" w:ascii="Times New Roman" w:hAnsi="Times New Roman" w:eastAsia="仿宋_GB2312" w:cs="Times New Roman"/>
          <w:color w:val="auto"/>
          <w:spacing w:val="0"/>
          <w:w w:val="100"/>
          <w:kern w:val="0"/>
          <w:sz w:val="32"/>
          <w:szCs w:val="32"/>
          <w:highlight w:val="none"/>
          <w:lang w:val="en-US" w:eastAsia="zh-CN" w:bidi="ar-SA"/>
        </w:rPr>
        <w:t>《温州理工学院科研平台申请登记表》</w:t>
      </w:r>
      <w:r>
        <w:rPr>
          <w:rFonts w:hint="default" w:ascii="Times New Roman" w:hAnsi="Times New Roman" w:eastAsia="仿宋_GB2312" w:cs="Times New Roman"/>
          <w:spacing w:val="0"/>
          <w:w w:val="100"/>
          <w:kern w:val="0"/>
          <w:sz w:val="32"/>
          <w:szCs w:val="32"/>
          <w:highlight w:val="none"/>
          <w:lang w:val="en-US" w:eastAsia="zh-CN" w:bidi="ar-SA"/>
        </w:rPr>
        <w:t>，</w:t>
      </w:r>
      <w:r>
        <w:rPr>
          <w:rFonts w:hint="default" w:ascii="Times New Roman" w:hAnsi="Times New Roman" w:eastAsia="仿宋_GB2312" w:cs="Times New Roman"/>
          <w:spacing w:val="0"/>
          <w:w w:val="100"/>
          <w:kern w:val="0"/>
          <w:sz w:val="32"/>
          <w:szCs w:val="32"/>
          <w:lang w:val="en-US" w:eastAsia="zh-CN" w:bidi="ar-SA"/>
        </w:rPr>
        <w:t>经依托学院审核后报学校科研处；</w:t>
      </w:r>
    </w:p>
    <w:p w14:paraId="32394069">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w w:val="100"/>
          <w:kern w:val="0"/>
          <w:sz w:val="32"/>
          <w:szCs w:val="32"/>
          <w:lang w:val="en-US" w:eastAsia="zh-CN" w:bidi="ar-SA"/>
        </w:rPr>
      </w:pPr>
      <w:r>
        <w:rPr>
          <w:rFonts w:hint="default" w:ascii="Times New Roman" w:hAnsi="Times New Roman" w:eastAsia="仿宋_GB2312" w:cs="Times New Roman"/>
          <w:spacing w:val="0"/>
          <w:w w:val="100"/>
          <w:kern w:val="0"/>
          <w:sz w:val="32"/>
          <w:szCs w:val="32"/>
          <w:lang w:val="en-US" w:eastAsia="zh-CN" w:bidi="ar-SA"/>
        </w:rPr>
        <w:t>（2）学校科研处初审，提请校长办公会议审议批准。申请成立跨学院平台应由一个依托学院为主向学校科研处提交申请表，学校科研处按上述程序报批；</w:t>
      </w:r>
    </w:p>
    <w:p w14:paraId="5FC0D7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w w:val="100"/>
          <w:kern w:val="0"/>
          <w:sz w:val="32"/>
          <w:szCs w:val="32"/>
          <w:lang w:val="en-US" w:eastAsia="zh-CN"/>
        </w:rPr>
      </w:pP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val="en-US" w:eastAsia="zh-CN"/>
        </w:rPr>
        <w:t>3</w:t>
      </w:r>
      <w:r>
        <w:rPr>
          <w:rFonts w:hint="default" w:ascii="Times New Roman" w:hAnsi="Times New Roman" w:eastAsia="仿宋_GB2312" w:cs="Times New Roman"/>
          <w:spacing w:val="0"/>
          <w:w w:val="100"/>
          <w:sz w:val="32"/>
          <w:szCs w:val="32"/>
          <w:lang w:eastAsia="zh-CN"/>
        </w:rPr>
        <w:t>）学校发文公布。</w:t>
      </w:r>
    </w:p>
    <w:p w14:paraId="1D769C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rPr>
      </w:pPr>
      <w:r>
        <w:rPr>
          <w:rFonts w:hint="default" w:ascii="Times New Roman" w:hAnsi="Times New Roman" w:eastAsia="仿宋_GB2312" w:cs="Times New Roman"/>
          <w:color w:val="auto"/>
          <w:spacing w:val="0"/>
          <w:w w:val="100"/>
          <w:kern w:val="0"/>
          <w:sz w:val="32"/>
          <w:szCs w:val="32"/>
          <w:lang w:val="en-US" w:eastAsia="zh-CN"/>
        </w:rPr>
        <w:t>3.</w:t>
      </w:r>
      <w:r>
        <w:rPr>
          <w:rFonts w:hint="default" w:ascii="Times New Roman" w:hAnsi="Times New Roman" w:eastAsia="仿宋_GB2312" w:cs="Times New Roman"/>
          <w:color w:val="auto"/>
          <w:spacing w:val="0"/>
          <w:w w:val="100"/>
          <w:kern w:val="0"/>
          <w:sz w:val="32"/>
          <w:szCs w:val="32"/>
        </w:rPr>
        <w:t>申请建立</w:t>
      </w:r>
      <w:r>
        <w:rPr>
          <w:rFonts w:hint="default" w:ascii="Times New Roman" w:hAnsi="Times New Roman" w:eastAsia="仿宋_GB2312" w:cs="Times New Roman"/>
          <w:color w:val="auto"/>
          <w:spacing w:val="0"/>
          <w:w w:val="100"/>
          <w:kern w:val="0"/>
          <w:sz w:val="32"/>
          <w:szCs w:val="32"/>
          <w:lang w:eastAsia="zh-CN"/>
        </w:rPr>
        <w:t>与校外单位合作的科研服务型平台：</w:t>
      </w:r>
    </w:p>
    <w:p w14:paraId="32FC293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w:t>
      </w:r>
      <w:r>
        <w:rPr>
          <w:rFonts w:hint="default" w:ascii="Times New Roman" w:hAnsi="Times New Roman" w:eastAsia="仿宋_GB2312" w:cs="Times New Roman"/>
          <w:color w:val="auto"/>
          <w:spacing w:val="0"/>
          <w:w w:val="100"/>
          <w:kern w:val="0"/>
          <w:sz w:val="32"/>
          <w:szCs w:val="32"/>
          <w:lang w:val="en-US" w:eastAsia="zh-CN"/>
        </w:rPr>
        <w:t>1</w:t>
      </w:r>
      <w:r>
        <w:rPr>
          <w:rFonts w:hint="default" w:ascii="Times New Roman" w:hAnsi="Times New Roman" w:eastAsia="仿宋_GB2312" w:cs="Times New Roman"/>
          <w:color w:val="auto"/>
          <w:spacing w:val="0"/>
          <w:w w:val="100"/>
          <w:kern w:val="0"/>
          <w:sz w:val="32"/>
          <w:szCs w:val="32"/>
          <w:lang w:eastAsia="zh-CN"/>
        </w:rPr>
        <w:t>）由牵头学院或部门填写《温州理工学院科研平台申请登记表》报学校科研处；</w:t>
      </w:r>
    </w:p>
    <w:p w14:paraId="1917E4D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w:t>
      </w:r>
      <w:r>
        <w:rPr>
          <w:rFonts w:hint="default" w:ascii="Times New Roman" w:hAnsi="Times New Roman" w:eastAsia="仿宋_GB2312" w:cs="Times New Roman"/>
          <w:color w:val="auto"/>
          <w:spacing w:val="0"/>
          <w:w w:val="100"/>
          <w:kern w:val="0"/>
          <w:sz w:val="32"/>
          <w:szCs w:val="32"/>
          <w:lang w:val="en-US" w:eastAsia="zh-CN"/>
        </w:rPr>
        <w:t>2</w:t>
      </w:r>
      <w:r>
        <w:rPr>
          <w:rFonts w:hint="default" w:ascii="Times New Roman" w:hAnsi="Times New Roman" w:eastAsia="仿宋_GB2312" w:cs="Times New Roman"/>
          <w:color w:val="auto"/>
          <w:spacing w:val="0"/>
          <w:w w:val="100"/>
          <w:kern w:val="0"/>
          <w:sz w:val="32"/>
          <w:szCs w:val="32"/>
          <w:lang w:eastAsia="zh-CN"/>
        </w:rPr>
        <w:t>）学校科研处</w:t>
      </w:r>
      <w:r>
        <w:rPr>
          <w:rFonts w:hint="default" w:ascii="Times New Roman" w:hAnsi="Times New Roman" w:eastAsia="仿宋_GB2312" w:cs="Times New Roman"/>
          <w:color w:val="auto"/>
          <w:spacing w:val="0"/>
          <w:w w:val="100"/>
          <w:kern w:val="0"/>
          <w:sz w:val="32"/>
          <w:szCs w:val="32"/>
        </w:rPr>
        <w:t>进行</w:t>
      </w:r>
      <w:r>
        <w:rPr>
          <w:rFonts w:hint="default" w:ascii="Times New Roman" w:hAnsi="Times New Roman" w:eastAsia="仿宋_GB2312" w:cs="Times New Roman"/>
          <w:color w:val="auto"/>
          <w:spacing w:val="0"/>
          <w:w w:val="100"/>
          <w:kern w:val="0"/>
          <w:sz w:val="32"/>
          <w:szCs w:val="32"/>
          <w:lang w:eastAsia="zh-CN"/>
        </w:rPr>
        <w:t>初审，提请校长办公会审议批准；</w:t>
      </w:r>
    </w:p>
    <w:p w14:paraId="2A0577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w:t>
      </w:r>
      <w:r>
        <w:rPr>
          <w:rFonts w:hint="default" w:ascii="Times New Roman" w:hAnsi="Times New Roman" w:eastAsia="仿宋_GB2312" w:cs="Times New Roman"/>
          <w:color w:val="auto"/>
          <w:spacing w:val="0"/>
          <w:w w:val="100"/>
          <w:kern w:val="0"/>
          <w:sz w:val="32"/>
          <w:szCs w:val="32"/>
          <w:lang w:val="en-US" w:eastAsia="zh-CN"/>
        </w:rPr>
        <w:t>3</w:t>
      </w:r>
      <w:r>
        <w:rPr>
          <w:rFonts w:hint="default" w:ascii="Times New Roman" w:hAnsi="Times New Roman" w:eastAsia="仿宋_GB2312" w:cs="Times New Roman"/>
          <w:color w:val="auto"/>
          <w:spacing w:val="0"/>
          <w:w w:val="100"/>
          <w:kern w:val="0"/>
          <w:sz w:val="32"/>
          <w:szCs w:val="32"/>
          <w:lang w:eastAsia="zh-CN"/>
        </w:rPr>
        <w:t>）学校发文公布，若市属单位发文公布，则学校不再重复发文。</w:t>
      </w:r>
    </w:p>
    <w:p w14:paraId="603471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rPr>
      </w:pPr>
      <w:r>
        <w:rPr>
          <w:rFonts w:hint="default" w:ascii="Times New Roman" w:hAnsi="Times New Roman" w:eastAsia="仿宋_GB2312" w:cs="Times New Roman"/>
          <w:color w:val="auto"/>
          <w:spacing w:val="0"/>
          <w:w w:val="100"/>
          <w:kern w:val="0"/>
          <w:sz w:val="32"/>
          <w:szCs w:val="32"/>
          <w:lang w:val="en-US" w:eastAsia="zh-CN"/>
        </w:rPr>
        <w:t>（4）申请</w:t>
      </w:r>
      <w:r>
        <w:rPr>
          <w:rFonts w:hint="default" w:ascii="Times New Roman" w:hAnsi="Times New Roman" w:eastAsia="仿宋_GB2312" w:cs="Times New Roman"/>
          <w:color w:val="auto"/>
          <w:spacing w:val="0"/>
          <w:w w:val="100"/>
          <w:kern w:val="0"/>
          <w:sz w:val="32"/>
          <w:szCs w:val="32"/>
          <w:lang w:eastAsia="zh-CN"/>
        </w:rPr>
        <w:t>与校外单位合作的科研服务型平台，除履行上述（</w:t>
      </w:r>
      <w:r>
        <w:rPr>
          <w:rFonts w:hint="default" w:ascii="Times New Roman" w:hAnsi="Times New Roman" w:eastAsia="仿宋_GB2312" w:cs="Times New Roman"/>
          <w:color w:val="auto"/>
          <w:spacing w:val="0"/>
          <w:w w:val="100"/>
          <w:kern w:val="0"/>
          <w:sz w:val="32"/>
          <w:szCs w:val="32"/>
          <w:lang w:val="en-US" w:eastAsia="zh-CN"/>
        </w:rPr>
        <w:t>1</w:t>
      </w:r>
      <w:r>
        <w:rPr>
          <w:rFonts w:hint="default" w:ascii="Times New Roman" w:hAnsi="Times New Roman" w:eastAsia="仿宋_GB2312" w:cs="Times New Roman"/>
          <w:color w:val="auto"/>
          <w:spacing w:val="0"/>
          <w:w w:val="100"/>
          <w:kern w:val="0"/>
          <w:sz w:val="32"/>
          <w:szCs w:val="32"/>
          <w:lang w:eastAsia="zh-CN"/>
        </w:rPr>
        <w:t>）</w:t>
      </w:r>
      <w:r>
        <w:rPr>
          <w:rFonts w:hint="default" w:ascii="Times New Roman" w:hAnsi="Times New Roman" w:eastAsia="仿宋_GB2312" w:cs="Times New Roman"/>
          <w:color w:val="auto"/>
          <w:spacing w:val="0"/>
          <w:w w:val="100"/>
          <w:kern w:val="0"/>
          <w:sz w:val="32"/>
          <w:szCs w:val="32"/>
          <w:lang w:val="en-US" w:eastAsia="zh-CN"/>
        </w:rPr>
        <w:t>-（3）相关</w:t>
      </w:r>
      <w:r>
        <w:rPr>
          <w:rFonts w:hint="default" w:ascii="Times New Roman" w:hAnsi="Times New Roman" w:eastAsia="仿宋_GB2312" w:cs="Times New Roman"/>
          <w:color w:val="auto"/>
          <w:spacing w:val="0"/>
          <w:w w:val="100"/>
          <w:kern w:val="0"/>
          <w:sz w:val="32"/>
          <w:szCs w:val="32"/>
          <w:lang w:eastAsia="zh-CN"/>
        </w:rPr>
        <w:t>程序外，同时必须向学校科研处提交“共建方案”（含共建目的、研究领域、近期任务和中长期目标、</w:t>
      </w:r>
      <w:r>
        <w:rPr>
          <w:rFonts w:hint="default" w:ascii="Times New Roman" w:hAnsi="Times New Roman" w:eastAsia="仿宋_GB2312" w:cs="Times New Roman"/>
          <w:color w:val="auto"/>
          <w:spacing w:val="0"/>
          <w:w w:val="100"/>
          <w:kern w:val="0"/>
          <w:sz w:val="32"/>
          <w:szCs w:val="32"/>
        </w:rPr>
        <w:t>条件保障、运行方式、</w:t>
      </w:r>
      <w:r>
        <w:rPr>
          <w:rFonts w:hint="default" w:ascii="Times New Roman" w:hAnsi="Times New Roman" w:eastAsia="仿宋_GB2312" w:cs="Times New Roman"/>
          <w:color w:val="auto"/>
          <w:spacing w:val="0"/>
          <w:w w:val="100"/>
          <w:kern w:val="0"/>
          <w:sz w:val="32"/>
          <w:szCs w:val="32"/>
          <w:lang w:eastAsia="zh-CN"/>
        </w:rPr>
        <w:t>组织机构</w:t>
      </w:r>
      <w:r>
        <w:rPr>
          <w:rFonts w:hint="default" w:ascii="Times New Roman" w:hAnsi="Times New Roman" w:eastAsia="仿宋_GB2312" w:cs="Times New Roman"/>
          <w:color w:val="auto"/>
          <w:spacing w:val="0"/>
          <w:w w:val="100"/>
          <w:kern w:val="0"/>
          <w:sz w:val="32"/>
          <w:szCs w:val="32"/>
        </w:rPr>
        <w:t>、共建期限、纠纷仲裁等）。</w:t>
      </w:r>
    </w:p>
    <w:p w14:paraId="564F9948">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Cs/>
          <w:color w:val="auto"/>
          <w:spacing w:val="0"/>
          <w:w w:val="100"/>
          <w:kern w:val="0"/>
          <w:sz w:val="32"/>
          <w:szCs w:val="32"/>
        </w:rPr>
      </w:pPr>
      <w:r>
        <w:rPr>
          <w:rFonts w:hint="default" w:ascii="Times New Roman" w:hAnsi="Times New Roman" w:eastAsia="黑体" w:cs="Times New Roman"/>
          <w:bCs/>
          <w:color w:val="auto"/>
          <w:spacing w:val="0"/>
          <w:w w:val="100"/>
          <w:kern w:val="0"/>
          <w:sz w:val="32"/>
          <w:szCs w:val="32"/>
        </w:rPr>
        <w:t>第三章</w:t>
      </w:r>
      <w:r>
        <w:rPr>
          <w:rFonts w:hint="default" w:ascii="Times New Roman" w:hAnsi="Times New Roman" w:eastAsia="黑体" w:cs="Times New Roman"/>
          <w:bCs/>
          <w:color w:val="auto"/>
          <w:spacing w:val="0"/>
          <w:w w:val="100"/>
          <w:kern w:val="0"/>
          <w:sz w:val="32"/>
          <w:szCs w:val="32"/>
          <w:lang w:val="en-US" w:eastAsia="zh-CN"/>
        </w:rPr>
        <w:t xml:space="preserve">  </w:t>
      </w:r>
      <w:r>
        <w:rPr>
          <w:rFonts w:hint="default" w:ascii="Times New Roman" w:hAnsi="Times New Roman" w:eastAsia="黑体" w:cs="Times New Roman"/>
          <w:bCs/>
          <w:color w:val="auto"/>
          <w:spacing w:val="0"/>
          <w:w w:val="100"/>
          <w:kern w:val="0"/>
          <w:sz w:val="32"/>
          <w:szCs w:val="32"/>
          <w:lang w:eastAsia="zh-CN"/>
        </w:rPr>
        <w:t>科研</w:t>
      </w:r>
      <w:r>
        <w:rPr>
          <w:rFonts w:hint="default" w:ascii="Times New Roman" w:hAnsi="Times New Roman" w:eastAsia="黑体" w:cs="Times New Roman"/>
          <w:bCs/>
          <w:color w:val="auto"/>
          <w:spacing w:val="0"/>
          <w:w w:val="100"/>
          <w:kern w:val="0"/>
          <w:sz w:val="32"/>
          <w:szCs w:val="32"/>
        </w:rPr>
        <w:t>平台管理</w:t>
      </w:r>
    </w:p>
    <w:p w14:paraId="5BAE6E0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pacing w:val="0"/>
          <w:w w:val="100"/>
          <w:kern w:val="0"/>
          <w:sz w:val="32"/>
          <w:szCs w:val="32"/>
          <w:lang w:val="en-US" w:eastAsia="zh-CN" w:bidi="ar-SA"/>
        </w:rPr>
      </w:pPr>
      <w:r>
        <w:rPr>
          <w:rFonts w:hint="default" w:ascii="楷体_GB2312" w:hAnsi="楷体_GB2312" w:eastAsia="楷体_GB2312" w:cs="楷体_GB2312"/>
          <w:b/>
          <w:color w:val="000000"/>
          <w:spacing w:val="0"/>
          <w:w w:val="100"/>
          <w:kern w:val="0"/>
          <w:sz w:val="32"/>
          <w:szCs w:val="32"/>
          <w:lang w:val="en-US" w:eastAsia="zh-CN"/>
        </w:rPr>
        <w:t>第</w:t>
      </w:r>
      <w:r>
        <w:rPr>
          <w:rFonts w:hint="eastAsia" w:ascii="楷体_GB2312" w:hAnsi="楷体_GB2312" w:eastAsia="楷体_GB2312" w:cs="楷体_GB2312"/>
          <w:b/>
          <w:color w:val="000000"/>
          <w:spacing w:val="0"/>
          <w:w w:val="100"/>
          <w:kern w:val="0"/>
          <w:sz w:val="32"/>
          <w:szCs w:val="32"/>
          <w:lang w:val="en-US" w:eastAsia="zh-CN"/>
        </w:rPr>
        <w:t>八</w:t>
      </w:r>
      <w:r>
        <w:rPr>
          <w:rFonts w:hint="eastAsia" w:ascii="楷体_GB2312" w:hAnsi="楷体_GB2312" w:eastAsia="楷体_GB2312" w:cs="楷体_GB2312"/>
          <w:b/>
          <w:bCs/>
          <w:spacing w:val="0"/>
          <w:w w:val="100"/>
          <w:kern w:val="0"/>
          <w:sz w:val="32"/>
          <w:szCs w:val="32"/>
          <w:lang w:val="en-US" w:eastAsia="zh-CN" w:bidi="ar-SA"/>
        </w:rPr>
        <w:t>条</w:t>
      </w:r>
      <w:r>
        <w:rPr>
          <w:rFonts w:hint="default" w:ascii="Times New Roman" w:hAnsi="Times New Roman" w:eastAsia="仿宋_GB2312" w:cs="Times New Roman"/>
          <w:spacing w:val="0"/>
          <w:w w:val="100"/>
          <w:kern w:val="0"/>
          <w:sz w:val="32"/>
          <w:szCs w:val="32"/>
          <w:lang w:val="en-US" w:eastAsia="zh-CN" w:bidi="ar-SA"/>
        </w:rPr>
        <w:t>　</w:t>
      </w:r>
      <w:r>
        <w:rPr>
          <w:rFonts w:hint="default" w:ascii="Times New Roman" w:hAnsi="Times New Roman" w:eastAsia="仿宋_GB2312" w:cs="Times New Roman"/>
          <w:color w:val="000000"/>
          <w:spacing w:val="0"/>
          <w:w w:val="100"/>
          <w:kern w:val="0"/>
          <w:sz w:val="32"/>
          <w:szCs w:val="32"/>
          <w:lang w:val="en-US" w:eastAsia="zh-CN" w:bidi="ar-SA"/>
        </w:rPr>
        <w:t>科研平台实行分级、分类管理。</w:t>
      </w:r>
    </w:p>
    <w:p w14:paraId="38BF8202">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lang w:val="en-US" w:eastAsia="zh-CN" w:bidi="ar-SA"/>
        </w:rPr>
      </w:pPr>
      <w:r>
        <w:rPr>
          <w:rFonts w:hint="default" w:ascii="Times New Roman" w:hAnsi="Times New Roman" w:eastAsia="仿宋_GB2312" w:cs="Times New Roman"/>
          <w:color w:val="auto"/>
          <w:spacing w:val="0"/>
          <w:w w:val="100"/>
          <w:kern w:val="0"/>
          <w:sz w:val="32"/>
          <w:szCs w:val="32"/>
          <w:lang w:val="en-US" w:eastAsia="zh-CN" w:bidi="ar-SA"/>
        </w:rPr>
        <w:t>1.市级及以上科研平台，由学校和依托学院共同负责管理，学校是平台建设的责任主体，依托学院是平台建设的实施主体。</w:t>
      </w:r>
    </w:p>
    <w:p w14:paraId="22EE24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lang w:val="en-US" w:eastAsia="zh-CN" w:bidi="ar-SA"/>
        </w:rPr>
      </w:pPr>
      <w:r>
        <w:rPr>
          <w:rFonts w:hint="default" w:ascii="Times New Roman" w:hAnsi="Times New Roman" w:eastAsia="仿宋_GB2312" w:cs="Times New Roman"/>
          <w:color w:val="auto"/>
          <w:spacing w:val="0"/>
          <w:w w:val="100"/>
          <w:kern w:val="0"/>
          <w:sz w:val="32"/>
          <w:szCs w:val="32"/>
          <w:lang w:val="en-US" w:eastAsia="zh-CN" w:bidi="ar-SA"/>
        </w:rPr>
        <w:t>2.校级科研平台，日常工作与业务归依托学院负责管理。</w:t>
      </w:r>
    </w:p>
    <w:p w14:paraId="7887EA2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val="en-US" w:eastAsia="zh-CN" w:bidi="ar-SA"/>
        </w:rPr>
      </w:pPr>
      <w:r>
        <w:rPr>
          <w:rFonts w:hint="default" w:ascii="Times New Roman" w:hAnsi="Times New Roman" w:eastAsia="仿宋_GB2312" w:cs="Times New Roman"/>
          <w:color w:val="auto"/>
          <w:spacing w:val="0"/>
          <w:w w:val="100"/>
          <w:kern w:val="0"/>
          <w:sz w:val="32"/>
          <w:szCs w:val="32"/>
          <w:lang w:val="en-US" w:eastAsia="zh-CN" w:bidi="ar-SA"/>
        </w:rPr>
        <w:t>3.</w:t>
      </w:r>
      <w:r>
        <w:rPr>
          <w:rFonts w:hint="default" w:ascii="Times New Roman" w:hAnsi="Times New Roman" w:eastAsia="仿宋_GB2312" w:cs="Times New Roman"/>
          <w:color w:val="auto"/>
          <w:spacing w:val="0"/>
          <w:w w:val="100"/>
          <w:kern w:val="0"/>
          <w:sz w:val="32"/>
          <w:szCs w:val="32"/>
          <w:lang w:eastAsia="zh-CN"/>
        </w:rPr>
        <w:t>与校外单位合作的科研服务型平台</w:t>
      </w:r>
      <w:r>
        <w:rPr>
          <w:rFonts w:hint="default" w:ascii="Times New Roman" w:hAnsi="Times New Roman" w:eastAsia="仿宋_GB2312" w:cs="Times New Roman"/>
          <w:color w:val="auto"/>
          <w:spacing w:val="0"/>
          <w:w w:val="100"/>
          <w:kern w:val="0"/>
          <w:sz w:val="32"/>
          <w:szCs w:val="32"/>
          <w:lang w:val="en-US" w:eastAsia="zh-CN" w:bidi="ar-SA"/>
        </w:rPr>
        <w:t>，日常工作与业务原则上归依托学院负责管理,必要时由学校科研处直属管理。</w:t>
      </w:r>
      <w:r>
        <w:rPr>
          <w:rFonts w:hint="default" w:ascii="Times New Roman" w:hAnsi="Times New Roman" w:eastAsia="仿宋_GB2312" w:cs="Times New Roman"/>
          <w:spacing w:val="0"/>
          <w:w w:val="100"/>
          <w:kern w:val="0"/>
          <w:sz w:val="32"/>
          <w:szCs w:val="32"/>
          <w:lang w:val="en-US" w:eastAsia="zh-CN" w:bidi="ar-SA"/>
        </w:rPr>
        <w:t xml:space="preserve"> </w:t>
      </w:r>
    </w:p>
    <w:p w14:paraId="453A8C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bCs/>
          <w:spacing w:val="0"/>
          <w:w w:val="100"/>
          <w:sz w:val="32"/>
          <w:szCs w:val="32"/>
        </w:rPr>
      </w:pPr>
      <w:r>
        <w:rPr>
          <w:rFonts w:hint="default" w:ascii="Times New Roman" w:hAnsi="Times New Roman" w:eastAsia="仿宋_GB2312" w:cs="Times New Roman"/>
          <w:color w:val="auto"/>
          <w:spacing w:val="0"/>
          <w:w w:val="100"/>
          <w:kern w:val="0"/>
          <w:sz w:val="32"/>
          <w:szCs w:val="32"/>
          <w:lang w:val="en-US" w:eastAsia="zh-CN" w:bidi="ar-SA"/>
        </w:rPr>
        <w:t>4.学校科研处负责组织各级各类科研平台的申报、</w:t>
      </w:r>
      <w:r>
        <w:rPr>
          <w:rFonts w:hint="default" w:ascii="Times New Roman" w:hAnsi="Times New Roman" w:eastAsia="仿宋_GB2312" w:cs="Times New Roman"/>
          <w:spacing w:val="0"/>
          <w:w w:val="100"/>
          <w:kern w:val="0"/>
          <w:sz w:val="32"/>
          <w:szCs w:val="32"/>
          <w:lang w:val="en-US" w:eastAsia="zh-CN" w:bidi="ar-SA"/>
        </w:rPr>
        <w:t>审查、考核等管理工作。</w:t>
      </w:r>
    </w:p>
    <w:p w14:paraId="0E2E9D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pacing w:val="0"/>
          <w:w w:val="100"/>
          <w:sz w:val="32"/>
          <w:szCs w:val="32"/>
        </w:rPr>
      </w:pPr>
      <w:r>
        <w:rPr>
          <w:rFonts w:hint="default" w:ascii="楷体_GB2312" w:hAnsi="楷体_GB2312" w:eastAsia="楷体_GB2312" w:cs="楷体_GB2312"/>
          <w:b/>
          <w:color w:val="000000"/>
          <w:spacing w:val="0"/>
          <w:w w:val="100"/>
          <w:kern w:val="0"/>
          <w:sz w:val="32"/>
          <w:szCs w:val="32"/>
          <w:lang w:val="en-US" w:eastAsia="zh-CN"/>
        </w:rPr>
        <w:t>第九条　</w:t>
      </w:r>
      <w:r>
        <w:rPr>
          <w:rFonts w:hint="default" w:ascii="Times New Roman" w:hAnsi="Times New Roman" w:eastAsia="仿宋_GB2312" w:cs="Times New Roman"/>
          <w:spacing w:val="0"/>
          <w:w w:val="100"/>
          <w:sz w:val="32"/>
          <w:szCs w:val="32"/>
        </w:rPr>
        <w:t>科研</w:t>
      </w:r>
      <w:r>
        <w:rPr>
          <w:rFonts w:hint="default" w:ascii="Times New Roman" w:hAnsi="Times New Roman" w:eastAsia="仿宋_GB2312" w:cs="Times New Roman"/>
          <w:spacing w:val="0"/>
          <w:w w:val="100"/>
          <w:sz w:val="32"/>
          <w:szCs w:val="32"/>
          <w:lang w:eastAsia="zh-CN"/>
        </w:rPr>
        <w:t>平台</w:t>
      </w:r>
      <w:r>
        <w:rPr>
          <w:rFonts w:hint="default" w:ascii="Times New Roman" w:hAnsi="Times New Roman" w:eastAsia="仿宋_GB2312" w:cs="Times New Roman"/>
          <w:spacing w:val="0"/>
          <w:w w:val="100"/>
          <w:sz w:val="32"/>
          <w:szCs w:val="32"/>
        </w:rPr>
        <w:t>实行</w:t>
      </w:r>
      <w:r>
        <w:rPr>
          <w:rFonts w:hint="default" w:ascii="Times New Roman" w:hAnsi="Times New Roman" w:eastAsia="仿宋_GB2312" w:cs="Times New Roman"/>
          <w:spacing w:val="0"/>
          <w:w w:val="100"/>
          <w:sz w:val="32"/>
          <w:szCs w:val="32"/>
          <w:lang w:eastAsia="zh-CN"/>
        </w:rPr>
        <w:t>平台</w:t>
      </w:r>
      <w:r>
        <w:rPr>
          <w:rFonts w:hint="default" w:ascii="Times New Roman" w:hAnsi="Times New Roman" w:eastAsia="仿宋_GB2312" w:cs="Times New Roman"/>
          <w:spacing w:val="0"/>
          <w:w w:val="100"/>
          <w:sz w:val="32"/>
          <w:szCs w:val="32"/>
        </w:rPr>
        <w:t>负责人</w:t>
      </w:r>
      <w:r>
        <w:rPr>
          <w:rFonts w:hint="default" w:ascii="Times New Roman" w:hAnsi="Times New Roman" w:eastAsia="仿宋_GB2312" w:cs="Times New Roman"/>
          <w:spacing w:val="0"/>
          <w:w w:val="100"/>
          <w:sz w:val="32"/>
          <w:szCs w:val="32"/>
          <w:lang w:eastAsia="zh-CN"/>
        </w:rPr>
        <w:t>责任</w:t>
      </w:r>
      <w:r>
        <w:rPr>
          <w:rFonts w:hint="default" w:ascii="Times New Roman" w:hAnsi="Times New Roman" w:eastAsia="仿宋_GB2312" w:cs="Times New Roman"/>
          <w:spacing w:val="0"/>
          <w:w w:val="100"/>
          <w:sz w:val="32"/>
          <w:szCs w:val="32"/>
        </w:rPr>
        <w:t>制</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负责人全面负责科研</w:t>
      </w:r>
      <w:r>
        <w:rPr>
          <w:rFonts w:hint="default" w:ascii="Times New Roman" w:hAnsi="Times New Roman" w:eastAsia="仿宋_GB2312" w:cs="Times New Roman"/>
          <w:spacing w:val="0"/>
          <w:w w:val="100"/>
          <w:sz w:val="32"/>
          <w:szCs w:val="32"/>
          <w:lang w:eastAsia="zh-CN"/>
        </w:rPr>
        <w:t>平台</w:t>
      </w:r>
      <w:r>
        <w:rPr>
          <w:rFonts w:hint="default" w:ascii="Times New Roman" w:hAnsi="Times New Roman" w:eastAsia="仿宋_GB2312" w:cs="Times New Roman"/>
          <w:spacing w:val="0"/>
          <w:w w:val="100"/>
          <w:sz w:val="32"/>
          <w:szCs w:val="32"/>
        </w:rPr>
        <w:t>的研究和管理等工作，负责制订科研</w:t>
      </w:r>
      <w:r>
        <w:rPr>
          <w:rFonts w:hint="default" w:ascii="Times New Roman" w:hAnsi="Times New Roman" w:eastAsia="仿宋_GB2312" w:cs="Times New Roman"/>
          <w:spacing w:val="0"/>
          <w:w w:val="100"/>
          <w:sz w:val="32"/>
          <w:szCs w:val="32"/>
          <w:lang w:eastAsia="zh-CN"/>
        </w:rPr>
        <w:t>平台</w:t>
      </w:r>
      <w:r>
        <w:rPr>
          <w:rFonts w:hint="default" w:ascii="Times New Roman" w:hAnsi="Times New Roman" w:eastAsia="仿宋_GB2312" w:cs="Times New Roman"/>
          <w:spacing w:val="0"/>
          <w:w w:val="100"/>
          <w:sz w:val="32"/>
          <w:szCs w:val="32"/>
        </w:rPr>
        <w:t>发展规划和年度工作计划，合理布局</w:t>
      </w:r>
      <w:r>
        <w:rPr>
          <w:rFonts w:hint="default" w:ascii="Times New Roman" w:hAnsi="Times New Roman" w:eastAsia="仿宋_GB2312" w:cs="Times New Roman"/>
          <w:spacing w:val="0"/>
          <w:w w:val="100"/>
          <w:sz w:val="32"/>
          <w:szCs w:val="32"/>
          <w:lang w:eastAsia="zh-CN"/>
        </w:rPr>
        <w:t>平台</w:t>
      </w:r>
      <w:r>
        <w:rPr>
          <w:rFonts w:hint="default" w:ascii="Times New Roman" w:hAnsi="Times New Roman" w:eastAsia="仿宋_GB2312" w:cs="Times New Roman"/>
          <w:spacing w:val="0"/>
          <w:w w:val="100"/>
          <w:sz w:val="32"/>
          <w:szCs w:val="32"/>
        </w:rPr>
        <w:t>成员申报国家和地方科研项目，积极争取企业、事业单位的委托研究任务等，多渠道取得经费支持。</w:t>
      </w:r>
    </w:p>
    <w:p w14:paraId="3DD918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spacing w:val="0"/>
          <w:w w:val="100"/>
          <w:sz w:val="32"/>
          <w:szCs w:val="32"/>
        </w:rPr>
        <w:t>科研</w:t>
      </w:r>
      <w:r>
        <w:rPr>
          <w:rFonts w:hint="default" w:ascii="Times New Roman" w:hAnsi="Times New Roman" w:eastAsia="仿宋_GB2312" w:cs="Times New Roman"/>
          <w:spacing w:val="0"/>
          <w:w w:val="100"/>
          <w:sz w:val="32"/>
          <w:szCs w:val="32"/>
          <w:lang w:eastAsia="zh-CN"/>
        </w:rPr>
        <w:t>平台</w:t>
      </w:r>
      <w:r>
        <w:rPr>
          <w:rFonts w:hint="default" w:ascii="Times New Roman" w:hAnsi="Times New Roman" w:eastAsia="仿宋_GB2312" w:cs="Times New Roman"/>
          <w:spacing w:val="0"/>
          <w:w w:val="100"/>
          <w:sz w:val="32"/>
          <w:szCs w:val="32"/>
        </w:rPr>
        <w:t>负责人一般应由在职的具有高级职称的相关领域学术带头人担任。</w:t>
      </w:r>
      <w:r>
        <w:rPr>
          <w:rFonts w:hint="default" w:ascii="Times New Roman" w:hAnsi="Times New Roman" w:eastAsia="仿宋_GB2312" w:cs="Times New Roman"/>
          <w:color w:val="000000"/>
          <w:spacing w:val="0"/>
          <w:w w:val="100"/>
          <w:kern w:val="0"/>
          <w:sz w:val="32"/>
          <w:szCs w:val="32"/>
        </w:rPr>
        <w:t>科研</w:t>
      </w:r>
      <w:r>
        <w:rPr>
          <w:rFonts w:hint="default" w:ascii="Times New Roman" w:hAnsi="Times New Roman" w:eastAsia="仿宋_GB2312" w:cs="Times New Roman"/>
          <w:color w:val="000000"/>
          <w:spacing w:val="0"/>
          <w:w w:val="100"/>
          <w:kern w:val="0"/>
          <w:sz w:val="32"/>
          <w:szCs w:val="32"/>
          <w:lang w:eastAsia="zh-CN"/>
        </w:rPr>
        <w:t>平台</w:t>
      </w:r>
      <w:r>
        <w:rPr>
          <w:rFonts w:hint="default" w:ascii="Times New Roman" w:hAnsi="Times New Roman" w:eastAsia="仿宋_GB2312" w:cs="Times New Roman"/>
          <w:color w:val="000000"/>
          <w:spacing w:val="0"/>
          <w:w w:val="100"/>
          <w:kern w:val="0"/>
          <w:sz w:val="32"/>
          <w:szCs w:val="32"/>
        </w:rPr>
        <w:t>负责人</w:t>
      </w:r>
      <w:r>
        <w:rPr>
          <w:rFonts w:hint="default" w:ascii="Times New Roman" w:hAnsi="Times New Roman" w:eastAsia="仿宋_GB2312" w:cs="Times New Roman"/>
          <w:color w:val="000000"/>
          <w:spacing w:val="0"/>
          <w:w w:val="100"/>
          <w:kern w:val="0"/>
          <w:sz w:val="32"/>
          <w:szCs w:val="32"/>
          <w:lang w:eastAsia="zh-CN"/>
        </w:rPr>
        <w:t>原则上</w:t>
      </w:r>
      <w:r>
        <w:rPr>
          <w:rFonts w:hint="default" w:ascii="Times New Roman" w:hAnsi="Times New Roman" w:eastAsia="仿宋_GB2312" w:cs="Times New Roman"/>
          <w:spacing w:val="0"/>
          <w:w w:val="100"/>
          <w:sz w:val="32"/>
          <w:szCs w:val="32"/>
          <w:lang w:eastAsia="zh-CN"/>
        </w:rPr>
        <w:t>只能担任一个科研平台的负责人</w:t>
      </w: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color w:val="auto"/>
          <w:spacing w:val="0"/>
          <w:w w:val="100"/>
          <w:sz w:val="32"/>
          <w:szCs w:val="32"/>
        </w:rPr>
        <w:t>一般不设行政级别，若确有必要可由</w:t>
      </w:r>
      <w:r>
        <w:rPr>
          <w:rFonts w:hint="default" w:ascii="Times New Roman" w:hAnsi="Times New Roman" w:eastAsia="仿宋_GB2312" w:cs="Times New Roman"/>
          <w:color w:val="auto"/>
          <w:spacing w:val="0"/>
          <w:w w:val="100"/>
          <w:sz w:val="32"/>
          <w:szCs w:val="32"/>
          <w:lang w:eastAsia="zh-CN"/>
        </w:rPr>
        <w:t>学校</w:t>
      </w:r>
      <w:r>
        <w:rPr>
          <w:rFonts w:hint="default" w:ascii="Times New Roman" w:hAnsi="Times New Roman" w:eastAsia="仿宋_GB2312" w:cs="Times New Roman"/>
          <w:color w:val="auto"/>
          <w:spacing w:val="0"/>
          <w:w w:val="100"/>
          <w:sz w:val="32"/>
          <w:szCs w:val="32"/>
        </w:rPr>
        <w:t>研究认定。</w:t>
      </w:r>
    </w:p>
    <w:p w14:paraId="07355A8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lang w:val="en-US" w:eastAsia="zh-CN" w:bidi="ar-SA"/>
        </w:rPr>
      </w:pPr>
      <w:r>
        <w:rPr>
          <w:rFonts w:hint="default" w:ascii="楷体_GB2312" w:hAnsi="楷体_GB2312" w:eastAsia="楷体_GB2312" w:cs="楷体_GB2312"/>
          <w:b/>
          <w:color w:val="000000"/>
          <w:spacing w:val="0"/>
          <w:w w:val="100"/>
          <w:kern w:val="0"/>
          <w:sz w:val="32"/>
          <w:szCs w:val="32"/>
          <w:lang w:val="en-US" w:eastAsia="zh-CN"/>
        </w:rPr>
        <w:t>第十条　</w:t>
      </w:r>
      <w:r>
        <w:rPr>
          <w:rFonts w:hint="default" w:ascii="Times New Roman" w:hAnsi="Times New Roman" w:eastAsia="仿宋_GB2312" w:cs="Times New Roman"/>
          <w:color w:val="auto"/>
          <w:spacing w:val="0"/>
          <w:w w:val="100"/>
          <w:kern w:val="0"/>
          <w:sz w:val="32"/>
          <w:szCs w:val="32"/>
          <w:lang w:val="en-US" w:eastAsia="zh-CN" w:bidi="ar-SA"/>
        </w:rPr>
        <w:t>科研平台人员组成</w:t>
      </w:r>
    </w:p>
    <w:p w14:paraId="7A7C9F97">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lang w:val="en-US" w:eastAsia="zh-CN" w:bidi="ar-SA"/>
        </w:rPr>
      </w:pPr>
      <w:r>
        <w:rPr>
          <w:rFonts w:hint="default" w:ascii="Times New Roman" w:hAnsi="Times New Roman" w:eastAsia="仿宋_GB2312" w:cs="Times New Roman"/>
          <w:color w:val="auto"/>
          <w:spacing w:val="0"/>
          <w:w w:val="100"/>
          <w:kern w:val="0"/>
          <w:sz w:val="32"/>
          <w:szCs w:val="32"/>
          <w:highlight w:val="none"/>
          <w:lang w:val="en-US" w:eastAsia="zh-CN" w:bidi="ar-SA"/>
        </w:rPr>
        <w:t>平台负责人负责组织团队，其相关职责由平台确定，报学校科研处备案。</w:t>
      </w:r>
    </w:p>
    <w:p w14:paraId="416AB35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lang w:val="en-US" w:eastAsia="zh-CN" w:bidi="ar-SA"/>
        </w:rPr>
      </w:pPr>
      <w:r>
        <w:rPr>
          <w:rFonts w:hint="default" w:ascii="Times New Roman" w:hAnsi="Times New Roman" w:eastAsia="仿宋_GB2312" w:cs="Times New Roman"/>
          <w:color w:val="auto"/>
          <w:spacing w:val="0"/>
          <w:w w:val="100"/>
          <w:kern w:val="0"/>
          <w:sz w:val="32"/>
          <w:szCs w:val="32"/>
          <w:highlight w:val="none"/>
          <w:lang w:val="en-US" w:eastAsia="zh-CN" w:bidi="ar-SA"/>
        </w:rPr>
        <w:t>学校全体科研人员可以按科研需要参与各类科研平台，但原则上最多只能参加2个科研平台，且一个科研成果只能参加一个科研平台的考核，不能重复使用。</w:t>
      </w:r>
    </w:p>
    <w:p w14:paraId="38658EB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lang w:val="en-US" w:eastAsia="zh-CN" w:bidi="ar-SA"/>
        </w:rPr>
      </w:pPr>
      <w:r>
        <w:rPr>
          <w:rFonts w:hint="default" w:ascii="楷体_GB2312" w:hAnsi="楷体_GB2312" w:eastAsia="楷体_GB2312" w:cs="楷体_GB2312"/>
          <w:b/>
          <w:color w:val="000000"/>
          <w:spacing w:val="0"/>
          <w:w w:val="100"/>
          <w:kern w:val="0"/>
          <w:sz w:val="32"/>
          <w:szCs w:val="32"/>
          <w:lang w:val="en-US" w:eastAsia="zh-CN"/>
        </w:rPr>
        <w:t>第十一条</w:t>
      </w:r>
      <w:r>
        <w:rPr>
          <w:rFonts w:hint="default" w:ascii="Times New Roman" w:hAnsi="Times New Roman" w:eastAsia="仿宋_GB2312" w:cs="Times New Roman"/>
          <w:color w:val="auto"/>
          <w:spacing w:val="0"/>
          <w:w w:val="100"/>
          <w:kern w:val="0"/>
          <w:sz w:val="32"/>
          <w:szCs w:val="32"/>
          <w:lang w:val="en-US" w:eastAsia="zh-CN" w:bidi="ar-SA"/>
        </w:rPr>
        <w:t>　学校各级各类平台的仪器设备应向全校开放，打破人才、设备的部门所有权限制，提高设备利用率，提高科研投资效益。</w:t>
      </w:r>
    </w:p>
    <w:p w14:paraId="76BE709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pacing w:val="0"/>
          <w:w w:val="100"/>
          <w:kern w:val="0"/>
          <w:sz w:val="32"/>
          <w:szCs w:val="32"/>
          <w:highlight w:val="green"/>
          <w:lang w:val="en-US" w:eastAsia="zh-CN" w:bidi="ar-SA"/>
        </w:rPr>
      </w:pPr>
      <w:r>
        <w:rPr>
          <w:rFonts w:hint="default" w:ascii="楷体_GB2312" w:hAnsi="楷体_GB2312" w:eastAsia="楷体_GB2312" w:cs="楷体_GB2312"/>
          <w:b/>
          <w:color w:val="000000"/>
          <w:spacing w:val="0"/>
          <w:w w:val="100"/>
          <w:kern w:val="0"/>
          <w:sz w:val="32"/>
          <w:szCs w:val="32"/>
          <w:lang w:val="en-US" w:eastAsia="zh-CN"/>
        </w:rPr>
        <w:t>第十二条　</w:t>
      </w:r>
      <w:r>
        <w:rPr>
          <w:rFonts w:hint="default" w:ascii="Times New Roman" w:hAnsi="Times New Roman" w:eastAsia="仿宋_GB2312" w:cs="Times New Roman"/>
          <w:spacing w:val="0"/>
          <w:w w:val="100"/>
          <w:kern w:val="0"/>
          <w:sz w:val="32"/>
          <w:szCs w:val="32"/>
          <w:lang w:val="en-US" w:eastAsia="zh-CN" w:bidi="ar-SA"/>
        </w:rPr>
        <w:t>各级各类平台要根据科研特点和规律，不断改进本平台的管理工作，建立健全规章制度，使管理工作制度化，科学化。</w:t>
      </w:r>
    </w:p>
    <w:p w14:paraId="5A0F9C71">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pacing w:val="0"/>
          <w:w w:val="100"/>
          <w:kern w:val="0"/>
          <w:sz w:val="32"/>
          <w:szCs w:val="32"/>
        </w:rPr>
      </w:pPr>
      <w:r>
        <w:rPr>
          <w:rFonts w:hint="default" w:ascii="楷体_GB2312" w:hAnsi="楷体_GB2312" w:eastAsia="楷体_GB2312" w:cs="楷体_GB2312"/>
          <w:b/>
          <w:color w:val="000000"/>
          <w:spacing w:val="0"/>
          <w:w w:val="100"/>
          <w:kern w:val="0"/>
          <w:sz w:val="32"/>
          <w:szCs w:val="32"/>
          <w:lang w:val="en-US" w:eastAsia="zh-CN"/>
        </w:rPr>
        <w:t>第十三条</w:t>
      </w:r>
      <w:r>
        <w:rPr>
          <w:rFonts w:hint="default" w:ascii="Times New Roman" w:hAnsi="Times New Roman" w:eastAsia="仿宋_GB2312" w:cs="Times New Roman"/>
          <w:spacing w:val="0"/>
          <w:w w:val="100"/>
          <w:kern w:val="0"/>
          <w:sz w:val="32"/>
          <w:szCs w:val="32"/>
        </w:rPr>
        <w:t>　</w:t>
      </w:r>
      <w:r>
        <w:rPr>
          <w:rFonts w:hint="default" w:ascii="Times New Roman" w:hAnsi="Times New Roman" w:eastAsia="仿宋_GB2312" w:cs="Times New Roman"/>
          <w:spacing w:val="0"/>
          <w:w w:val="100"/>
          <w:kern w:val="0"/>
          <w:sz w:val="32"/>
          <w:szCs w:val="32"/>
          <w:lang w:eastAsia="zh-CN"/>
        </w:rPr>
        <w:t>各级</w:t>
      </w:r>
      <w:r>
        <w:rPr>
          <w:rFonts w:hint="default" w:ascii="Times New Roman" w:hAnsi="Times New Roman" w:eastAsia="仿宋_GB2312" w:cs="Times New Roman"/>
          <w:spacing w:val="0"/>
          <w:w w:val="100"/>
          <w:kern w:val="0"/>
          <w:sz w:val="32"/>
          <w:szCs w:val="32"/>
        </w:rPr>
        <w:t>平台不具有法人资格，无权直接对外签订负有法律责任的合同，但可独立开展学术交流，争取各级各类项目或进行项目洽谈活动。</w:t>
      </w:r>
    </w:p>
    <w:p w14:paraId="08CA940B">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pacing w:val="0"/>
          <w:w w:val="100"/>
          <w:kern w:val="0"/>
          <w:sz w:val="32"/>
          <w:szCs w:val="32"/>
        </w:rPr>
      </w:pPr>
      <w:r>
        <w:rPr>
          <w:rFonts w:hint="default" w:ascii="楷体_GB2312" w:hAnsi="楷体_GB2312" w:eastAsia="楷体_GB2312" w:cs="楷体_GB2312"/>
          <w:b/>
          <w:color w:val="000000"/>
          <w:spacing w:val="0"/>
          <w:w w:val="100"/>
          <w:kern w:val="0"/>
          <w:sz w:val="32"/>
          <w:szCs w:val="32"/>
          <w:lang w:val="en-US" w:eastAsia="zh-CN"/>
        </w:rPr>
        <w:t>第十四条</w:t>
      </w:r>
      <w:r>
        <w:rPr>
          <w:rFonts w:hint="default" w:ascii="Times New Roman" w:hAnsi="Times New Roman" w:eastAsia="仿宋_GB2312" w:cs="Times New Roman"/>
          <w:spacing w:val="0"/>
          <w:w w:val="100"/>
          <w:kern w:val="0"/>
          <w:sz w:val="32"/>
          <w:szCs w:val="32"/>
        </w:rPr>
        <w:t>　各级平台知识产权的认定和归属，无形资产的利用和转移、管理和保护，研究人员和知识产权的关系等依据国家的有关法令和学校相关文件精神进行运作和管理。</w:t>
      </w:r>
    </w:p>
    <w:p w14:paraId="460671E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lang w:val="en-US" w:eastAsia="zh-CN" w:bidi="ar-SA"/>
        </w:rPr>
      </w:pPr>
      <w:r>
        <w:rPr>
          <w:rFonts w:hint="default" w:ascii="楷体_GB2312" w:hAnsi="楷体_GB2312" w:eastAsia="楷体_GB2312" w:cs="楷体_GB2312"/>
          <w:b/>
          <w:color w:val="000000"/>
          <w:spacing w:val="0"/>
          <w:w w:val="100"/>
          <w:kern w:val="0"/>
          <w:sz w:val="32"/>
          <w:szCs w:val="32"/>
          <w:lang w:val="en-US" w:eastAsia="zh-CN"/>
        </w:rPr>
        <w:t>第十五条</w:t>
      </w:r>
      <w:r>
        <w:rPr>
          <w:rFonts w:hint="default" w:ascii="Times New Roman" w:hAnsi="Times New Roman" w:eastAsia="仿宋_GB2312" w:cs="Times New Roman"/>
          <w:color w:val="auto"/>
          <w:spacing w:val="0"/>
          <w:w w:val="100"/>
          <w:kern w:val="0"/>
          <w:sz w:val="32"/>
          <w:szCs w:val="32"/>
          <w:lang w:val="en-US" w:eastAsia="zh-CN" w:bidi="ar-SA"/>
        </w:rPr>
        <w:t>　科研平台的经费管理</w:t>
      </w:r>
    </w:p>
    <w:p w14:paraId="772E54B4">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lang w:val="en-US" w:eastAsia="zh-CN" w:bidi="ar-SA"/>
        </w:rPr>
      </w:pPr>
      <w:r>
        <w:rPr>
          <w:rFonts w:hint="default" w:ascii="Times New Roman" w:hAnsi="Times New Roman" w:eastAsia="仿宋_GB2312" w:cs="Times New Roman"/>
          <w:color w:val="auto"/>
          <w:spacing w:val="0"/>
          <w:w w:val="100"/>
          <w:kern w:val="0"/>
          <w:sz w:val="32"/>
          <w:szCs w:val="32"/>
          <w:lang w:val="en-US" w:eastAsia="zh-CN" w:bidi="ar-SA"/>
        </w:rPr>
        <w:t>1.上级管理部门拨付的经费严格遵循上级文件规定执行。</w:t>
      </w:r>
    </w:p>
    <w:p w14:paraId="12A0A29E">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lang w:val="en-US" w:eastAsia="zh-CN" w:bidi="ar-SA"/>
        </w:rPr>
      </w:pPr>
      <w:r>
        <w:rPr>
          <w:rFonts w:hint="default" w:ascii="Times New Roman" w:hAnsi="Times New Roman" w:eastAsia="仿宋_GB2312" w:cs="Times New Roman"/>
          <w:color w:val="auto"/>
          <w:spacing w:val="0"/>
          <w:w w:val="100"/>
          <w:kern w:val="0"/>
          <w:sz w:val="32"/>
          <w:szCs w:val="32"/>
          <w:lang w:val="en-US" w:eastAsia="zh-CN" w:bidi="ar-SA"/>
        </w:rPr>
        <w:t>2.学校对市级及以上科研平台实行建设期内经费配套制度，原则上按实际到账经费的1:1给予配套。学校配套经费的开支范围为设备费、材料费、测试化验加工费、燃料动力费、会议/差旅/出版/文献/信息传播/知识产权事务费、专家咨询费、劳务费、</w:t>
      </w:r>
      <w:r>
        <w:rPr>
          <w:rFonts w:hint="default" w:ascii="Times New Roman" w:hAnsi="Times New Roman" w:eastAsia="仿宋_GB2312" w:cs="Times New Roman"/>
          <w:color w:val="auto"/>
          <w:spacing w:val="0"/>
          <w:w w:val="100"/>
          <w:kern w:val="0"/>
          <w:sz w:val="32"/>
          <w:szCs w:val="32"/>
          <w:highlight w:val="none"/>
          <w:lang w:val="en-US" w:eastAsia="zh-CN" w:bidi="ar-SA"/>
        </w:rPr>
        <w:t>印刷费、培训费和其它费用等；不得用于在编人员的劳务费开支。学校配套经费由平台负责人统筹安排，但劳务费不得高于总额的40%。</w:t>
      </w:r>
    </w:p>
    <w:p w14:paraId="25134107">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lang w:val="en-US" w:eastAsia="zh-CN" w:bidi="ar-SA"/>
        </w:rPr>
      </w:pPr>
      <w:r>
        <w:rPr>
          <w:rFonts w:hint="default" w:ascii="Times New Roman" w:hAnsi="Times New Roman" w:eastAsia="仿宋_GB2312" w:cs="Times New Roman"/>
          <w:color w:val="auto"/>
          <w:spacing w:val="0"/>
          <w:w w:val="100"/>
          <w:kern w:val="0"/>
          <w:sz w:val="32"/>
          <w:szCs w:val="32"/>
          <w:highlight w:val="none"/>
          <w:lang w:val="en-US" w:eastAsia="zh-CN" w:bidi="ar-SA"/>
        </w:rPr>
        <w:t>配套经费若上级文件有明确规定的，则严格按照上级文件规定执行。</w:t>
      </w:r>
    </w:p>
    <w:p w14:paraId="1500C4B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lang w:val="en-US" w:eastAsia="zh-CN" w:bidi="ar-SA"/>
        </w:rPr>
      </w:pPr>
      <w:r>
        <w:rPr>
          <w:rFonts w:hint="default" w:ascii="Times New Roman" w:hAnsi="Times New Roman" w:eastAsia="仿宋_GB2312" w:cs="Times New Roman"/>
          <w:color w:val="auto"/>
          <w:spacing w:val="0"/>
          <w:w w:val="100"/>
          <w:kern w:val="0"/>
          <w:sz w:val="32"/>
          <w:szCs w:val="32"/>
          <w:lang w:val="en-US" w:eastAsia="zh-CN" w:bidi="ar-SA"/>
        </w:rPr>
        <w:t>3.各平台的经费纳入学校财务统一管理，由平台负责人审批签字报销，平台负责人经手的经费报销由平台其他成员审批签字、承担支出审核责任。经费的使用必须遵守国家及学校财务管理制度，专款专用，任何部门和个人不得截留、挤占和挪用。本着勤俭节约原则、注重实效原则，合理使用经费，切实保证经费用于平台工作的各项支出。</w:t>
      </w:r>
    </w:p>
    <w:p w14:paraId="22ADCF0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楷体_GB2312" w:hAnsi="楷体_GB2312" w:eastAsia="楷体_GB2312" w:cs="楷体_GB2312"/>
          <w:b/>
          <w:color w:val="000000"/>
          <w:spacing w:val="0"/>
          <w:w w:val="100"/>
          <w:kern w:val="0"/>
          <w:sz w:val="32"/>
          <w:szCs w:val="32"/>
          <w:lang w:val="en-US" w:eastAsia="zh-CN"/>
        </w:rPr>
      </w:pPr>
      <w:r>
        <w:rPr>
          <w:rFonts w:hint="default" w:ascii="楷体_GB2312" w:hAnsi="楷体_GB2312" w:eastAsia="楷体_GB2312" w:cs="楷体_GB2312"/>
          <w:b/>
          <w:color w:val="000000"/>
          <w:spacing w:val="0"/>
          <w:w w:val="100"/>
          <w:kern w:val="0"/>
          <w:sz w:val="32"/>
          <w:szCs w:val="32"/>
          <w:lang w:val="en-US" w:eastAsia="zh-CN"/>
        </w:rPr>
        <w:t>第十六条  科研平台的变更</w:t>
      </w:r>
    </w:p>
    <w:p w14:paraId="3E370F0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spacing w:val="0"/>
          <w:w w:val="100"/>
          <w:sz w:val="32"/>
          <w:szCs w:val="32"/>
        </w:rPr>
        <w:t>科研</w:t>
      </w:r>
      <w:r>
        <w:rPr>
          <w:rFonts w:hint="default" w:ascii="Times New Roman" w:hAnsi="Times New Roman" w:eastAsia="仿宋_GB2312" w:cs="Times New Roman"/>
          <w:spacing w:val="0"/>
          <w:w w:val="100"/>
          <w:sz w:val="32"/>
          <w:szCs w:val="32"/>
          <w:lang w:eastAsia="zh-CN"/>
        </w:rPr>
        <w:t>平台</w:t>
      </w:r>
      <w:r>
        <w:rPr>
          <w:rFonts w:hint="default" w:ascii="Times New Roman" w:hAnsi="Times New Roman" w:eastAsia="仿宋_GB2312" w:cs="Times New Roman"/>
          <w:spacing w:val="0"/>
          <w:w w:val="100"/>
          <w:sz w:val="32"/>
          <w:szCs w:val="32"/>
        </w:rPr>
        <w:t>更名、撤销、合并</w:t>
      </w:r>
      <w:r>
        <w:rPr>
          <w:rFonts w:hint="default" w:ascii="Times New Roman" w:hAnsi="Times New Roman" w:eastAsia="仿宋_GB2312" w:cs="Times New Roman"/>
          <w:color w:val="auto"/>
          <w:spacing w:val="0"/>
          <w:w w:val="100"/>
          <w:sz w:val="32"/>
          <w:szCs w:val="32"/>
        </w:rPr>
        <w:t>、负责人变更等重大调整，由依托学院以书面报告的形式向学</w:t>
      </w:r>
      <w:r>
        <w:rPr>
          <w:rFonts w:hint="default" w:ascii="Times New Roman" w:hAnsi="Times New Roman" w:eastAsia="仿宋_GB2312" w:cs="Times New Roman"/>
          <w:color w:val="auto"/>
          <w:spacing w:val="0"/>
          <w:w w:val="100"/>
          <w:sz w:val="32"/>
          <w:szCs w:val="32"/>
          <w:lang w:eastAsia="zh-CN"/>
        </w:rPr>
        <w:t>校科研处</w:t>
      </w:r>
      <w:r>
        <w:rPr>
          <w:rFonts w:hint="default" w:ascii="Times New Roman" w:hAnsi="Times New Roman" w:eastAsia="仿宋_GB2312" w:cs="Times New Roman"/>
          <w:color w:val="auto"/>
          <w:spacing w:val="0"/>
          <w:w w:val="100"/>
          <w:sz w:val="32"/>
          <w:szCs w:val="32"/>
        </w:rPr>
        <w:t>提出申请</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根据批准成立的程序逐级审批</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机构成员变更，由依托学院以书面报告形式向</w:t>
      </w:r>
      <w:r>
        <w:rPr>
          <w:rFonts w:hint="default" w:ascii="Times New Roman" w:hAnsi="Times New Roman" w:eastAsia="仿宋_GB2312" w:cs="Times New Roman"/>
          <w:color w:val="auto"/>
          <w:spacing w:val="0"/>
          <w:w w:val="100"/>
          <w:sz w:val="32"/>
          <w:szCs w:val="32"/>
          <w:lang w:eastAsia="zh-CN"/>
        </w:rPr>
        <w:t>学校科研处备案</w:t>
      </w:r>
      <w:r>
        <w:rPr>
          <w:rFonts w:hint="default" w:ascii="Times New Roman" w:hAnsi="Times New Roman" w:eastAsia="仿宋_GB2312" w:cs="Times New Roman"/>
          <w:color w:val="auto"/>
          <w:spacing w:val="0"/>
          <w:w w:val="100"/>
          <w:sz w:val="32"/>
          <w:szCs w:val="32"/>
        </w:rPr>
        <w:t>。</w:t>
      </w:r>
    </w:p>
    <w:p w14:paraId="547A916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楷体_GB2312" w:hAnsi="楷体_GB2312" w:eastAsia="楷体_GB2312" w:cs="楷体_GB2312"/>
          <w:b/>
          <w:color w:val="000000"/>
          <w:spacing w:val="0"/>
          <w:w w:val="100"/>
          <w:kern w:val="0"/>
          <w:sz w:val="32"/>
          <w:szCs w:val="32"/>
          <w:lang w:val="en-US" w:eastAsia="zh-CN"/>
        </w:rPr>
      </w:pPr>
      <w:r>
        <w:rPr>
          <w:rFonts w:hint="default" w:ascii="楷体_GB2312" w:hAnsi="楷体_GB2312" w:eastAsia="楷体_GB2312" w:cs="楷体_GB2312"/>
          <w:b/>
          <w:color w:val="000000"/>
          <w:spacing w:val="0"/>
          <w:w w:val="100"/>
          <w:kern w:val="0"/>
          <w:sz w:val="32"/>
          <w:szCs w:val="32"/>
          <w:lang w:val="en-US" w:eastAsia="zh-CN"/>
        </w:rPr>
        <w:t>第十七条  科研平台的任务</w:t>
      </w:r>
    </w:p>
    <w:p w14:paraId="1051011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1</w:t>
      </w:r>
      <w:r>
        <w:rPr>
          <w:rFonts w:hint="default"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rPr>
        <w:t>积极参与学科建设和社会服务，凝练特色研究方向、优势研究方向；</w:t>
      </w:r>
    </w:p>
    <w:p w14:paraId="20EE625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2</w:t>
      </w:r>
      <w:r>
        <w:rPr>
          <w:rFonts w:hint="default"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rPr>
        <w:t>组织科学研究，鼓励以</w:t>
      </w:r>
      <w:r>
        <w:rPr>
          <w:rFonts w:hint="default" w:ascii="Times New Roman" w:hAnsi="Times New Roman" w:eastAsia="仿宋_GB2312" w:cs="Times New Roman"/>
          <w:spacing w:val="0"/>
          <w:w w:val="100"/>
          <w:sz w:val="32"/>
          <w:szCs w:val="32"/>
          <w:lang w:eastAsia="zh-CN"/>
        </w:rPr>
        <w:t>平台</w:t>
      </w:r>
      <w:r>
        <w:rPr>
          <w:rFonts w:hint="default" w:ascii="Times New Roman" w:hAnsi="Times New Roman" w:eastAsia="仿宋_GB2312" w:cs="Times New Roman"/>
          <w:spacing w:val="0"/>
          <w:w w:val="100"/>
          <w:sz w:val="32"/>
          <w:szCs w:val="32"/>
        </w:rPr>
        <w:t>身份争取各类科研项目和成果，与其他机构合作参与各类科研平台的建设；</w:t>
      </w:r>
    </w:p>
    <w:p w14:paraId="2F6ABCA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3</w:t>
      </w:r>
      <w:r>
        <w:rPr>
          <w:rFonts w:hint="default"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rPr>
        <w:t>加强各类学术交流活动，积极主办或承办国际和全国性的学术会议；</w:t>
      </w:r>
    </w:p>
    <w:p w14:paraId="2FEAD64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4</w:t>
      </w:r>
      <w:r>
        <w:rPr>
          <w:rFonts w:hint="default"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rPr>
        <w:t>强化人才培养，将科研</w:t>
      </w:r>
      <w:r>
        <w:rPr>
          <w:rFonts w:hint="default" w:ascii="Times New Roman" w:hAnsi="Times New Roman" w:eastAsia="仿宋_GB2312" w:cs="Times New Roman"/>
          <w:spacing w:val="0"/>
          <w:w w:val="100"/>
          <w:sz w:val="32"/>
          <w:szCs w:val="32"/>
          <w:lang w:eastAsia="zh-CN"/>
        </w:rPr>
        <w:t>平台</w:t>
      </w:r>
      <w:r>
        <w:rPr>
          <w:rFonts w:hint="default" w:ascii="Times New Roman" w:hAnsi="Times New Roman" w:eastAsia="仿宋_GB2312" w:cs="Times New Roman"/>
          <w:spacing w:val="0"/>
          <w:w w:val="100"/>
          <w:sz w:val="32"/>
          <w:szCs w:val="32"/>
        </w:rPr>
        <w:t>的建设与</w:t>
      </w:r>
      <w:r>
        <w:rPr>
          <w:rFonts w:hint="default" w:ascii="Times New Roman" w:hAnsi="Times New Roman" w:eastAsia="仿宋_GB2312" w:cs="Times New Roman"/>
          <w:spacing w:val="0"/>
          <w:w w:val="100"/>
          <w:sz w:val="32"/>
          <w:szCs w:val="32"/>
          <w:lang w:eastAsia="zh-CN"/>
        </w:rPr>
        <w:t>学生</w:t>
      </w:r>
      <w:r>
        <w:rPr>
          <w:rFonts w:hint="default" w:ascii="Times New Roman" w:hAnsi="Times New Roman" w:eastAsia="仿宋_GB2312" w:cs="Times New Roman"/>
          <w:spacing w:val="0"/>
          <w:w w:val="100"/>
          <w:sz w:val="32"/>
          <w:szCs w:val="32"/>
        </w:rPr>
        <w:t>的培养相结合；</w:t>
      </w:r>
    </w:p>
    <w:p w14:paraId="65C030A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宋体" w:cs="Times New Roman"/>
          <w:spacing w:val="0"/>
          <w:w w:val="100"/>
          <w:kern w:val="0"/>
          <w:sz w:val="28"/>
          <w:szCs w:val="20"/>
          <w:lang w:val="en-US" w:eastAsia="zh-CN" w:bidi="ar-SA"/>
        </w:rPr>
      </w:pPr>
      <w:r>
        <w:rPr>
          <w:rFonts w:hint="default" w:ascii="Times New Roman" w:hAnsi="Times New Roman" w:eastAsia="仿宋_GB2312" w:cs="Times New Roman"/>
          <w:spacing w:val="0"/>
          <w:w w:val="100"/>
          <w:kern w:val="0"/>
          <w:sz w:val="32"/>
          <w:szCs w:val="32"/>
          <w:lang w:val="en-US" w:eastAsia="zh-CN" w:bidi="ar-SA"/>
        </w:rPr>
        <w:t>5</w:t>
      </w:r>
      <w:r>
        <w:rPr>
          <w:rFonts w:hint="default" w:ascii="Times New Roman" w:hAnsi="Times New Roman" w:eastAsia="宋体" w:cs="Times New Roman"/>
          <w:spacing w:val="0"/>
          <w:w w:val="100"/>
          <w:kern w:val="0"/>
          <w:sz w:val="32"/>
          <w:szCs w:val="32"/>
          <w:lang w:val="en-US" w:eastAsia="zh-CN" w:bidi="ar-SA"/>
        </w:rPr>
        <w:t>.</w:t>
      </w:r>
      <w:r>
        <w:rPr>
          <w:rFonts w:hint="default" w:ascii="Times New Roman" w:hAnsi="Times New Roman" w:eastAsia="仿宋_GB2312" w:cs="Times New Roman"/>
          <w:spacing w:val="0"/>
          <w:w w:val="100"/>
          <w:kern w:val="0"/>
          <w:sz w:val="32"/>
          <w:szCs w:val="32"/>
          <w:lang w:val="en-US" w:eastAsia="zh-CN" w:bidi="ar-SA"/>
        </w:rPr>
        <w:t>争取各种资源，打造可持续发展的科研团队，对人才引进应行使建议权和评价权。</w:t>
      </w:r>
    </w:p>
    <w:p w14:paraId="164066F1">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Cs/>
          <w:color w:val="auto"/>
          <w:spacing w:val="0"/>
          <w:w w:val="100"/>
          <w:kern w:val="0"/>
          <w:sz w:val="32"/>
          <w:szCs w:val="32"/>
        </w:rPr>
      </w:pPr>
      <w:r>
        <w:rPr>
          <w:rFonts w:hint="default" w:ascii="Times New Roman" w:hAnsi="Times New Roman" w:eastAsia="黑体" w:cs="Times New Roman"/>
          <w:bCs/>
          <w:color w:val="auto"/>
          <w:spacing w:val="0"/>
          <w:w w:val="100"/>
          <w:kern w:val="0"/>
          <w:sz w:val="32"/>
          <w:szCs w:val="32"/>
        </w:rPr>
        <w:t>第四章  科研</w:t>
      </w:r>
      <w:r>
        <w:rPr>
          <w:rFonts w:hint="default" w:ascii="Times New Roman" w:hAnsi="Times New Roman" w:eastAsia="黑体" w:cs="Times New Roman"/>
          <w:bCs/>
          <w:color w:val="auto"/>
          <w:spacing w:val="0"/>
          <w:w w:val="100"/>
          <w:kern w:val="0"/>
          <w:sz w:val="32"/>
          <w:szCs w:val="32"/>
          <w:lang w:eastAsia="zh-CN"/>
        </w:rPr>
        <w:t>平台</w:t>
      </w:r>
      <w:r>
        <w:rPr>
          <w:rFonts w:hint="default" w:ascii="Times New Roman" w:hAnsi="Times New Roman" w:eastAsia="黑体" w:cs="Times New Roman"/>
          <w:bCs/>
          <w:color w:val="auto"/>
          <w:spacing w:val="0"/>
          <w:w w:val="100"/>
          <w:kern w:val="0"/>
          <w:sz w:val="32"/>
          <w:szCs w:val="32"/>
        </w:rPr>
        <w:t>的考核评估</w:t>
      </w:r>
    </w:p>
    <w:p w14:paraId="05D18756">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楷体_GB2312" w:hAnsi="楷体_GB2312" w:eastAsia="楷体_GB2312" w:cs="楷体_GB2312"/>
          <w:b/>
          <w:color w:val="000000"/>
          <w:spacing w:val="0"/>
          <w:w w:val="100"/>
          <w:kern w:val="0"/>
          <w:sz w:val="32"/>
          <w:szCs w:val="32"/>
          <w:lang w:val="en-US" w:eastAsia="zh-CN"/>
        </w:rPr>
        <w:t>第十八条</w:t>
      </w:r>
      <w:r>
        <w:rPr>
          <w:rFonts w:hint="default" w:ascii="Times New Roman" w:hAnsi="Times New Roman" w:eastAsia="仿宋_GB2312" w:cs="Times New Roman"/>
          <w:color w:val="000000"/>
          <w:spacing w:val="0"/>
          <w:w w:val="100"/>
          <w:kern w:val="0"/>
          <w:sz w:val="32"/>
          <w:szCs w:val="32"/>
        </w:rPr>
        <w:t xml:space="preserve">  </w:t>
      </w:r>
      <w:r>
        <w:rPr>
          <w:rFonts w:hint="default" w:ascii="Times New Roman" w:hAnsi="Times New Roman" w:eastAsia="仿宋_GB2312" w:cs="Times New Roman"/>
          <w:spacing w:val="0"/>
          <w:w w:val="100"/>
          <w:sz w:val="32"/>
          <w:szCs w:val="32"/>
        </w:rPr>
        <w:t>实行年度报告制度。各类科研</w:t>
      </w:r>
      <w:r>
        <w:rPr>
          <w:rFonts w:hint="default" w:ascii="Times New Roman" w:hAnsi="Times New Roman" w:eastAsia="仿宋_GB2312" w:cs="Times New Roman"/>
          <w:spacing w:val="0"/>
          <w:w w:val="100"/>
          <w:sz w:val="32"/>
          <w:szCs w:val="32"/>
          <w:lang w:eastAsia="zh-CN"/>
        </w:rPr>
        <w:t>平台按要求</w:t>
      </w:r>
      <w:r>
        <w:rPr>
          <w:rFonts w:hint="default" w:ascii="Times New Roman" w:hAnsi="Times New Roman" w:eastAsia="仿宋_GB2312" w:cs="Times New Roman"/>
          <w:spacing w:val="0"/>
          <w:w w:val="100"/>
          <w:kern w:val="0"/>
          <w:sz w:val="32"/>
          <w:szCs w:val="32"/>
          <w:lang w:val="en-US" w:eastAsia="zh-CN" w:bidi="ar-SA"/>
        </w:rPr>
        <w:t>提交年度检查工作报告、下年度工作计划、年度科研及社会服务工作的统计数据、佐证材料等，</w:t>
      </w:r>
      <w:r>
        <w:rPr>
          <w:rFonts w:hint="default" w:ascii="Times New Roman" w:hAnsi="Times New Roman" w:eastAsia="仿宋_GB2312" w:cs="Times New Roman"/>
          <w:spacing w:val="0"/>
          <w:w w:val="100"/>
          <w:sz w:val="32"/>
          <w:szCs w:val="32"/>
        </w:rPr>
        <w:t>由</w:t>
      </w:r>
      <w:r>
        <w:rPr>
          <w:rFonts w:hint="default" w:ascii="Times New Roman" w:hAnsi="Times New Roman" w:eastAsia="仿宋_GB2312" w:cs="Times New Roman"/>
          <w:spacing w:val="0"/>
          <w:w w:val="100"/>
          <w:sz w:val="32"/>
          <w:szCs w:val="32"/>
          <w:lang w:eastAsia="zh-CN"/>
        </w:rPr>
        <w:t>依托</w:t>
      </w:r>
      <w:r>
        <w:rPr>
          <w:rFonts w:hint="default" w:ascii="Times New Roman" w:hAnsi="Times New Roman" w:eastAsia="仿宋_GB2312" w:cs="Times New Roman"/>
          <w:spacing w:val="0"/>
          <w:w w:val="100"/>
          <w:sz w:val="32"/>
          <w:szCs w:val="32"/>
        </w:rPr>
        <w:t>学院或部门汇总</w:t>
      </w:r>
      <w:r>
        <w:rPr>
          <w:rFonts w:hint="default" w:ascii="Times New Roman" w:hAnsi="Times New Roman" w:eastAsia="仿宋_GB2312" w:cs="Times New Roman"/>
          <w:spacing w:val="0"/>
          <w:w w:val="100"/>
          <w:sz w:val="32"/>
          <w:szCs w:val="32"/>
          <w:lang w:eastAsia="zh-CN"/>
        </w:rPr>
        <w:t>提交</w:t>
      </w:r>
      <w:r>
        <w:rPr>
          <w:rFonts w:hint="default" w:ascii="Times New Roman" w:hAnsi="Times New Roman" w:eastAsia="仿宋_GB2312" w:cs="Times New Roman"/>
          <w:spacing w:val="0"/>
          <w:w w:val="100"/>
          <w:sz w:val="32"/>
          <w:szCs w:val="32"/>
        </w:rPr>
        <w:t>到</w:t>
      </w:r>
      <w:r>
        <w:rPr>
          <w:rFonts w:hint="default" w:ascii="Times New Roman" w:hAnsi="Times New Roman" w:eastAsia="仿宋_GB2312" w:cs="Times New Roman"/>
          <w:spacing w:val="0"/>
          <w:w w:val="100"/>
          <w:sz w:val="32"/>
          <w:szCs w:val="32"/>
          <w:lang w:eastAsia="zh-CN"/>
        </w:rPr>
        <w:t>学校科研处。</w:t>
      </w:r>
    </w:p>
    <w:p w14:paraId="613B607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contextualSpacing/>
        <w:jc w:val="both"/>
        <w:textAlignment w:val="auto"/>
        <w:outlineLvl w:val="9"/>
        <w:rPr>
          <w:rFonts w:hint="default" w:ascii="Times New Roman" w:hAnsi="Times New Roman" w:eastAsia="仿宋_GB2312" w:cs="Times New Roman"/>
          <w:spacing w:val="0"/>
          <w:w w:val="100"/>
          <w:kern w:val="0"/>
          <w:sz w:val="32"/>
          <w:szCs w:val="32"/>
          <w:lang w:val="en-US" w:eastAsia="zh-CN" w:bidi="ar-SA"/>
        </w:rPr>
      </w:pPr>
      <w:r>
        <w:rPr>
          <w:rFonts w:hint="default" w:ascii="楷体_GB2312" w:hAnsi="楷体_GB2312" w:eastAsia="楷体_GB2312" w:cs="楷体_GB2312"/>
          <w:b/>
          <w:color w:val="000000"/>
          <w:spacing w:val="0"/>
          <w:w w:val="100"/>
          <w:kern w:val="0"/>
          <w:sz w:val="32"/>
          <w:szCs w:val="32"/>
          <w:lang w:val="en-US" w:eastAsia="zh-CN"/>
        </w:rPr>
        <w:t>第十九条</w:t>
      </w:r>
      <w:r>
        <w:rPr>
          <w:rFonts w:hint="default" w:ascii="Times New Roman" w:hAnsi="Times New Roman" w:eastAsia="仿宋_GB2312" w:cs="Times New Roman"/>
          <w:spacing w:val="0"/>
          <w:w w:val="100"/>
          <w:kern w:val="0"/>
          <w:sz w:val="32"/>
          <w:szCs w:val="32"/>
          <w:lang w:val="en-US" w:eastAsia="zh-CN" w:bidi="ar-SA"/>
        </w:rPr>
        <w:t xml:space="preserve">  学校科研处定期组织各级各类科研平台的考核工作，主要以平台科研业绩为依据，对业绩特别优秀的平台进行奖励，</w:t>
      </w:r>
      <w:r>
        <w:rPr>
          <w:rFonts w:hint="default" w:ascii="Times New Roman" w:hAnsi="Times New Roman" w:eastAsia="仿宋_GB2312" w:cs="Times New Roman"/>
          <w:spacing w:val="0"/>
          <w:w w:val="100"/>
          <w:kern w:val="0"/>
          <w:sz w:val="32"/>
          <w:szCs w:val="32"/>
          <w:highlight w:val="none"/>
          <w:lang w:val="en-US" w:eastAsia="zh-CN" w:bidi="ar-SA"/>
        </w:rPr>
        <w:t>排名前10%的奖励2万，前30%的奖励1万，</w:t>
      </w:r>
      <w:r>
        <w:rPr>
          <w:rFonts w:hint="default" w:ascii="Times New Roman" w:hAnsi="Times New Roman" w:eastAsia="仿宋_GB2312" w:cs="Times New Roman"/>
          <w:spacing w:val="0"/>
          <w:w w:val="100"/>
          <w:kern w:val="0"/>
          <w:sz w:val="32"/>
          <w:szCs w:val="32"/>
          <w:lang w:val="en-US" w:eastAsia="zh-CN" w:bidi="ar-SA"/>
        </w:rPr>
        <w:t>并在上一级科研平台申报中予以优先推荐。</w:t>
      </w:r>
    </w:p>
    <w:p w14:paraId="078D59DA">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spacing w:val="0"/>
          <w:w w:val="100"/>
          <w:kern w:val="0"/>
          <w:sz w:val="32"/>
          <w:szCs w:val="32"/>
          <w:lang w:val="en-US" w:eastAsia="zh-CN" w:bidi="ar-SA"/>
        </w:rPr>
      </w:pPr>
      <w:r>
        <w:rPr>
          <w:rFonts w:hint="default" w:ascii="楷体_GB2312" w:hAnsi="楷体_GB2312" w:eastAsia="楷体_GB2312" w:cs="楷体_GB2312"/>
          <w:b/>
          <w:color w:val="000000"/>
          <w:spacing w:val="0"/>
          <w:w w:val="100"/>
          <w:kern w:val="0"/>
          <w:sz w:val="32"/>
          <w:szCs w:val="32"/>
          <w:lang w:val="en-US" w:eastAsia="zh-CN"/>
        </w:rPr>
        <w:t xml:space="preserve">第二十条 </w:t>
      </w:r>
      <w:r>
        <w:rPr>
          <w:rFonts w:hint="default" w:ascii="Times New Roman" w:hAnsi="Times New Roman" w:eastAsia="仿宋_GB2312" w:cs="Times New Roman"/>
          <w:color w:val="000000"/>
          <w:spacing w:val="0"/>
          <w:w w:val="100"/>
          <w:kern w:val="0"/>
          <w:sz w:val="32"/>
          <w:szCs w:val="32"/>
          <w:lang w:val="en-US" w:eastAsia="zh-CN" w:bidi="ar-SA"/>
        </w:rPr>
        <w:t xml:space="preserve"> </w:t>
      </w:r>
      <w:r>
        <w:rPr>
          <w:rFonts w:hint="default" w:ascii="Times New Roman" w:hAnsi="Times New Roman" w:eastAsia="仿宋_GB2312" w:cs="Times New Roman"/>
          <w:spacing w:val="0"/>
          <w:w w:val="100"/>
          <w:kern w:val="0"/>
          <w:sz w:val="32"/>
          <w:szCs w:val="32"/>
          <w:lang w:val="en-US" w:eastAsia="zh-CN" w:bidi="ar-SA"/>
        </w:rPr>
        <w:t>对考核结果不合格的科研平台，学校科研处将要求其提出加强建设和管理的书面措施，并给予一年的整改期。对于涉及特殊学科、研究方向而设立的科研平台可适当放宽。</w:t>
      </w:r>
    </w:p>
    <w:p w14:paraId="306E2C2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pacing w:val="0"/>
          <w:w w:val="100"/>
          <w:kern w:val="0"/>
          <w:sz w:val="32"/>
          <w:szCs w:val="32"/>
          <w:lang w:val="en-US" w:eastAsia="zh-CN" w:bidi="ar-SA"/>
        </w:rPr>
      </w:pPr>
      <w:r>
        <w:rPr>
          <w:rFonts w:hint="default" w:ascii="Times New Roman" w:hAnsi="Times New Roman" w:eastAsia="仿宋_GB2312" w:cs="Times New Roman"/>
          <w:spacing w:val="0"/>
          <w:w w:val="100"/>
          <w:kern w:val="0"/>
          <w:sz w:val="32"/>
          <w:szCs w:val="32"/>
          <w:lang w:val="en-US" w:eastAsia="zh-CN" w:bidi="ar-SA"/>
        </w:rPr>
        <w:t>经过整改期、再次评估不合格的，或者成立2年没有正常开展学术活动的，或者拒绝提交年度报告、拒绝接受检查评估的，或者科研平台成员不足等原因导致研究机构不符合成立条件的，学校科研处可以建议撤消该科研平台，并报</w:t>
      </w:r>
      <w:r>
        <w:rPr>
          <w:rFonts w:hint="default" w:ascii="Times New Roman" w:hAnsi="Times New Roman" w:eastAsia="仿宋_GB2312" w:cs="Times New Roman"/>
          <w:spacing w:val="0"/>
          <w:w w:val="100"/>
          <w:kern w:val="0"/>
          <w:sz w:val="32"/>
          <w:szCs w:val="32"/>
          <w:highlight w:val="none"/>
          <w:lang w:val="en-US" w:eastAsia="zh-CN" w:bidi="ar-SA"/>
        </w:rPr>
        <w:t>学校校长办公会</w:t>
      </w:r>
      <w:r>
        <w:rPr>
          <w:rFonts w:hint="default" w:ascii="Times New Roman" w:hAnsi="Times New Roman" w:eastAsia="仿宋_GB2312" w:cs="Times New Roman"/>
          <w:spacing w:val="0"/>
          <w:w w:val="100"/>
          <w:kern w:val="0"/>
          <w:sz w:val="32"/>
          <w:szCs w:val="32"/>
          <w:lang w:val="en-US" w:eastAsia="zh-CN" w:bidi="ar-SA"/>
        </w:rPr>
        <w:t>审议。</w:t>
      </w:r>
    </w:p>
    <w:p w14:paraId="4EFCFFEE">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Cs/>
          <w:color w:val="auto"/>
          <w:spacing w:val="0"/>
          <w:w w:val="100"/>
          <w:kern w:val="0"/>
          <w:sz w:val="32"/>
          <w:szCs w:val="32"/>
        </w:rPr>
      </w:pPr>
      <w:r>
        <w:rPr>
          <w:rFonts w:hint="default" w:ascii="Times New Roman" w:hAnsi="Times New Roman" w:eastAsia="黑体" w:cs="Times New Roman"/>
          <w:bCs/>
          <w:color w:val="auto"/>
          <w:spacing w:val="0"/>
          <w:w w:val="100"/>
          <w:kern w:val="0"/>
          <w:sz w:val="32"/>
          <w:szCs w:val="32"/>
        </w:rPr>
        <w:t>第五章  附</w:t>
      </w:r>
      <w:r>
        <w:rPr>
          <w:rFonts w:hint="eastAsia" w:ascii="Times New Roman" w:hAnsi="Times New Roman" w:eastAsia="黑体" w:cs="Times New Roman"/>
          <w:bCs/>
          <w:color w:val="auto"/>
          <w:spacing w:val="0"/>
          <w:w w:val="100"/>
          <w:kern w:val="0"/>
          <w:sz w:val="32"/>
          <w:szCs w:val="32"/>
          <w:lang w:val="en-US" w:eastAsia="zh-CN"/>
        </w:rPr>
        <w:t xml:space="preserve">  </w:t>
      </w:r>
      <w:r>
        <w:rPr>
          <w:rFonts w:hint="default" w:ascii="Times New Roman" w:hAnsi="Times New Roman" w:eastAsia="黑体" w:cs="Times New Roman"/>
          <w:bCs/>
          <w:color w:val="auto"/>
          <w:spacing w:val="0"/>
          <w:w w:val="100"/>
          <w:kern w:val="0"/>
          <w:sz w:val="32"/>
          <w:szCs w:val="32"/>
        </w:rPr>
        <w:t>则</w:t>
      </w:r>
    </w:p>
    <w:p w14:paraId="335922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pacing w:val="0"/>
          <w:w w:val="100"/>
          <w:kern w:val="0"/>
          <w:sz w:val="32"/>
          <w:szCs w:val="32"/>
          <w:lang w:val="en-US" w:eastAsia="zh-CN" w:bidi="ar-SA"/>
        </w:rPr>
      </w:pPr>
      <w:r>
        <w:rPr>
          <w:rFonts w:hint="default" w:ascii="楷体_GB2312" w:hAnsi="楷体_GB2312" w:eastAsia="楷体_GB2312" w:cs="楷体_GB2312"/>
          <w:b/>
          <w:color w:val="000000"/>
          <w:spacing w:val="0"/>
          <w:w w:val="100"/>
          <w:kern w:val="0"/>
          <w:sz w:val="32"/>
          <w:szCs w:val="32"/>
          <w:lang w:val="en-US" w:eastAsia="zh-CN"/>
        </w:rPr>
        <w:t>第二十一条</w:t>
      </w:r>
      <w:r>
        <w:rPr>
          <w:rFonts w:hint="default" w:ascii="Times New Roman" w:hAnsi="Times New Roman" w:eastAsia="仿宋_GB2312" w:cs="Times New Roman"/>
          <w:color w:val="000000"/>
          <w:spacing w:val="0"/>
          <w:w w:val="100"/>
          <w:kern w:val="0"/>
          <w:sz w:val="32"/>
          <w:szCs w:val="32"/>
          <w:lang w:val="en-US" w:eastAsia="zh-CN"/>
        </w:rPr>
        <w:t xml:space="preserve">  </w:t>
      </w:r>
      <w:r>
        <w:rPr>
          <w:rFonts w:hint="default" w:ascii="Times New Roman" w:hAnsi="Times New Roman" w:eastAsia="仿宋_GB2312" w:cs="Times New Roman"/>
          <w:spacing w:val="0"/>
          <w:w w:val="100"/>
          <w:kern w:val="0"/>
          <w:sz w:val="32"/>
          <w:szCs w:val="32"/>
          <w:lang w:val="en-US" w:eastAsia="zh-CN" w:bidi="ar-SA"/>
        </w:rPr>
        <w:t>本办法自发布之日起开始施行。</w:t>
      </w:r>
    </w:p>
    <w:p w14:paraId="243AEE0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pacing w:val="0"/>
          <w:w w:val="100"/>
          <w:kern w:val="0"/>
          <w:sz w:val="32"/>
          <w:szCs w:val="32"/>
          <w:lang w:val="en-US" w:eastAsia="zh-CN" w:bidi="ar-SA"/>
        </w:rPr>
      </w:pPr>
      <w:r>
        <w:rPr>
          <w:rFonts w:hint="default" w:ascii="楷体_GB2312" w:hAnsi="楷体_GB2312" w:eastAsia="楷体_GB2312" w:cs="楷体_GB2312"/>
          <w:b/>
          <w:color w:val="000000"/>
          <w:spacing w:val="0"/>
          <w:w w:val="100"/>
          <w:kern w:val="0"/>
          <w:sz w:val="32"/>
          <w:szCs w:val="32"/>
          <w:lang w:val="en-US" w:eastAsia="zh-CN"/>
        </w:rPr>
        <w:t>第二十二条</w:t>
      </w:r>
      <w:r>
        <w:rPr>
          <w:rFonts w:hint="default" w:ascii="Times New Roman" w:hAnsi="Times New Roman" w:eastAsia="仿宋_GB2312" w:cs="Times New Roman"/>
          <w:color w:val="000000"/>
          <w:spacing w:val="0"/>
          <w:w w:val="100"/>
          <w:kern w:val="0"/>
          <w:sz w:val="32"/>
          <w:szCs w:val="32"/>
        </w:rPr>
        <w:t xml:space="preserve"> </w:t>
      </w:r>
      <w:r>
        <w:rPr>
          <w:rFonts w:hint="default" w:ascii="Times New Roman" w:hAnsi="Times New Roman" w:eastAsia="仿宋_GB2312" w:cs="Times New Roman"/>
          <w:color w:val="000000"/>
          <w:spacing w:val="0"/>
          <w:w w:val="100"/>
          <w:kern w:val="0"/>
          <w:sz w:val="32"/>
          <w:szCs w:val="32"/>
          <w:lang w:val="en-US" w:eastAsia="zh-CN"/>
        </w:rPr>
        <w:t xml:space="preserve"> </w:t>
      </w:r>
      <w:r>
        <w:rPr>
          <w:rFonts w:hint="default" w:ascii="Times New Roman" w:hAnsi="Times New Roman" w:eastAsia="仿宋_GB2312" w:cs="Times New Roman"/>
          <w:spacing w:val="0"/>
          <w:w w:val="100"/>
          <w:kern w:val="0"/>
          <w:sz w:val="32"/>
          <w:szCs w:val="32"/>
          <w:lang w:val="en-US" w:eastAsia="zh-CN" w:bidi="ar-SA"/>
        </w:rPr>
        <w:t>本办法由温州理工学院科研处负责解释。</w:t>
      </w:r>
      <w:r>
        <w:rPr>
          <w:rFonts w:hint="eastAsia" w:ascii="Times New Roman" w:hAnsi="Times New Roman" w:eastAsia="仿宋_GB2312" w:cs="Times New Roman"/>
          <w:spacing w:val="0"/>
          <w:w w:val="100"/>
          <w:kern w:val="0"/>
          <w:sz w:val="32"/>
          <w:szCs w:val="32"/>
          <w:lang w:val="en-US" w:eastAsia="zh-CN" w:bidi="ar-SA"/>
        </w:rPr>
        <w:t>原</w:t>
      </w:r>
      <w:r>
        <w:rPr>
          <w:rFonts w:hint="default" w:ascii="Times New Roman" w:hAnsi="Times New Roman" w:eastAsia="仿宋_GB2312" w:cs="Times New Roman"/>
          <w:spacing w:val="0"/>
          <w:w w:val="100"/>
          <w:kern w:val="0"/>
          <w:sz w:val="32"/>
          <w:szCs w:val="32"/>
          <w:lang w:val="en-US" w:eastAsia="zh-CN" w:bidi="ar-SA"/>
        </w:rPr>
        <w:t>《温州理工学院科研平台管理办法（试行）》</w:t>
      </w:r>
      <w:r>
        <w:rPr>
          <w:rFonts w:hint="eastAsia" w:ascii="Times New Roman" w:hAnsi="Times New Roman" w:eastAsia="仿宋_GB2312" w:cs="Times New Roman"/>
          <w:spacing w:val="0"/>
          <w:w w:val="100"/>
          <w:kern w:val="0"/>
          <w:sz w:val="32"/>
          <w:szCs w:val="32"/>
          <w:lang w:val="en-US" w:eastAsia="zh-CN" w:bidi="ar-SA"/>
        </w:rPr>
        <w:t>（温理工行政〔2022〕14号）同时废止。</w:t>
      </w:r>
    </w:p>
    <w:p w14:paraId="7E4875E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pacing w:val="0"/>
          <w:w w:val="100"/>
          <w:sz w:val="32"/>
          <w:szCs w:val="32"/>
        </w:rPr>
      </w:pPr>
    </w:p>
    <w:p w14:paraId="5A6C64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附件：</w:t>
      </w:r>
      <w:r>
        <w:rPr>
          <w:rFonts w:hint="default" w:ascii="Times New Roman" w:hAnsi="Times New Roman" w:eastAsia="仿宋_GB2312" w:cs="Times New Roman"/>
          <w:spacing w:val="0"/>
          <w:w w:val="100"/>
          <w:sz w:val="32"/>
          <w:szCs w:val="32"/>
          <w:lang w:val="en-US" w:eastAsia="zh-CN"/>
        </w:rPr>
        <w:t>1.</w:t>
      </w:r>
      <w:r>
        <w:rPr>
          <w:rFonts w:hint="default" w:ascii="Times New Roman" w:hAnsi="Times New Roman" w:eastAsia="仿宋_GB2312" w:cs="Times New Roman"/>
          <w:spacing w:val="0"/>
          <w:w w:val="100"/>
          <w:sz w:val="32"/>
          <w:szCs w:val="32"/>
        </w:rPr>
        <w:t>温州</w:t>
      </w:r>
      <w:r>
        <w:rPr>
          <w:rFonts w:hint="default" w:ascii="Times New Roman" w:hAnsi="Times New Roman" w:eastAsia="仿宋_GB2312" w:cs="Times New Roman"/>
          <w:spacing w:val="0"/>
          <w:w w:val="100"/>
          <w:sz w:val="32"/>
          <w:szCs w:val="32"/>
          <w:lang w:eastAsia="zh-CN"/>
        </w:rPr>
        <w:t>理工</w:t>
      </w:r>
      <w:r>
        <w:rPr>
          <w:rFonts w:hint="default" w:ascii="Times New Roman" w:hAnsi="Times New Roman" w:eastAsia="仿宋_GB2312" w:cs="Times New Roman"/>
          <w:spacing w:val="0"/>
          <w:w w:val="100"/>
          <w:sz w:val="32"/>
          <w:szCs w:val="32"/>
        </w:rPr>
        <w:t>学院科研</w:t>
      </w:r>
      <w:r>
        <w:rPr>
          <w:rFonts w:hint="default" w:ascii="Times New Roman" w:hAnsi="Times New Roman" w:eastAsia="仿宋_GB2312" w:cs="Times New Roman"/>
          <w:spacing w:val="0"/>
          <w:w w:val="100"/>
          <w:sz w:val="32"/>
          <w:szCs w:val="32"/>
          <w:lang w:eastAsia="zh-CN"/>
        </w:rPr>
        <w:t>平台</w:t>
      </w:r>
      <w:r>
        <w:rPr>
          <w:rFonts w:hint="default" w:ascii="Times New Roman" w:hAnsi="Times New Roman" w:eastAsia="仿宋_GB2312" w:cs="Times New Roman"/>
          <w:spacing w:val="0"/>
          <w:w w:val="100"/>
          <w:sz w:val="32"/>
          <w:szCs w:val="32"/>
        </w:rPr>
        <w:t>申请登记表</w:t>
      </w:r>
    </w:p>
    <w:p w14:paraId="698FDF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textAlignment w:val="auto"/>
        <w:outlineLvl w:val="9"/>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2.</w:t>
      </w:r>
      <w:r>
        <w:rPr>
          <w:rFonts w:hint="default" w:ascii="Times New Roman" w:hAnsi="Times New Roman" w:eastAsia="仿宋_GB2312" w:cs="Times New Roman"/>
          <w:spacing w:val="0"/>
          <w:w w:val="100"/>
          <w:sz w:val="32"/>
          <w:szCs w:val="32"/>
        </w:rPr>
        <w:t>温州</w:t>
      </w:r>
      <w:r>
        <w:rPr>
          <w:rFonts w:hint="default" w:ascii="Times New Roman" w:hAnsi="Times New Roman" w:eastAsia="仿宋_GB2312" w:cs="Times New Roman"/>
          <w:spacing w:val="0"/>
          <w:w w:val="100"/>
          <w:sz w:val="32"/>
          <w:szCs w:val="32"/>
          <w:lang w:eastAsia="zh-CN"/>
        </w:rPr>
        <w:t>理工</w:t>
      </w:r>
      <w:r>
        <w:rPr>
          <w:rFonts w:hint="default" w:ascii="Times New Roman" w:hAnsi="Times New Roman" w:eastAsia="仿宋_GB2312" w:cs="Times New Roman"/>
          <w:spacing w:val="0"/>
          <w:w w:val="100"/>
          <w:sz w:val="32"/>
          <w:szCs w:val="32"/>
        </w:rPr>
        <w:t>学院</w:t>
      </w:r>
      <w:r>
        <w:rPr>
          <w:rFonts w:hint="default" w:ascii="Times New Roman" w:hAnsi="Times New Roman" w:eastAsia="仿宋_GB2312" w:cs="Times New Roman"/>
          <w:spacing w:val="0"/>
          <w:w w:val="100"/>
          <w:sz w:val="32"/>
          <w:szCs w:val="32"/>
          <w:lang w:val="en-US" w:eastAsia="zh-CN"/>
        </w:rPr>
        <w:t>科研平台年度检查报告</w:t>
      </w:r>
    </w:p>
    <w:p w14:paraId="1F964F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textAlignment w:val="auto"/>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3.温州</w:t>
      </w:r>
      <w:r>
        <w:rPr>
          <w:rFonts w:hint="default" w:ascii="Times New Roman" w:hAnsi="Times New Roman" w:eastAsia="仿宋_GB2312" w:cs="Times New Roman"/>
          <w:spacing w:val="0"/>
          <w:w w:val="100"/>
          <w:sz w:val="32"/>
          <w:szCs w:val="32"/>
          <w:lang w:eastAsia="zh-CN"/>
        </w:rPr>
        <w:t>理工学院科研平台信息变更审批表</w:t>
      </w:r>
    </w:p>
    <w:p w14:paraId="75297728">
      <w:pPr>
        <w:widowControl w:val="0"/>
        <w:spacing w:line="600" w:lineRule="exact"/>
        <w:jc w:val="both"/>
        <w:rPr>
          <w:rFonts w:hint="default" w:ascii="Times New Roman" w:hAnsi="Times New Roman" w:eastAsia="黑体" w:cs="Times New Roman"/>
          <w:color w:val="000000"/>
          <w:spacing w:val="0"/>
          <w:w w:val="100"/>
          <w:kern w:val="0"/>
          <w:sz w:val="28"/>
          <w:szCs w:val="28"/>
          <w:lang w:val="en-US" w:eastAsia="zh-CN" w:bidi="ar-SA"/>
        </w:rPr>
      </w:pPr>
    </w:p>
    <w:p w14:paraId="4C7C06A3">
      <w:pPr>
        <w:rPr>
          <w:rFonts w:hint="default" w:ascii="Times New Roman" w:hAnsi="Times New Roman" w:eastAsia="黑体" w:cs="Times New Roman"/>
          <w:color w:val="000000"/>
          <w:spacing w:val="0"/>
          <w:w w:val="100"/>
          <w:kern w:val="0"/>
          <w:szCs w:val="28"/>
        </w:rPr>
      </w:pPr>
      <w:r>
        <w:rPr>
          <w:rFonts w:hint="default" w:ascii="Times New Roman" w:hAnsi="Times New Roman" w:eastAsia="黑体" w:cs="Times New Roman"/>
          <w:color w:val="000000"/>
          <w:spacing w:val="0"/>
          <w:w w:val="100"/>
          <w:kern w:val="0"/>
          <w:szCs w:val="28"/>
        </w:rPr>
        <w:br w:type="page"/>
      </w:r>
    </w:p>
    <w:p w14:paraId="77C22A38">
      <w:pPr>
        <w:widowControl w:val="0"/>
        <w:spacing w:line="600" w:lineRule="exact"/>
        <w:jc w:val="both"/>
        <w:rPr>
          <w:rFonts w:hint="eastAsia" w:ascii="黑体" w:hAnsi="黑体" w:eastAsia="黑体" w:cs="黑体"/>
          <w:color w:val="000000"/>
          <w:spacing w:val="0"/>
          <w:w w:val="100"/>
          <w:kern w:val="0"/>
          <w:sz w:val="32"/>
          <w:szCs w:val="32"/>
          <w:lang w:val="en-US" w:eastAsia="zh-CN" w:bidi="ar-SA"/>
        </w:rPr>
      </w:pPr>
      <w:r>
        <w:rPr>
          <w:rFonts w:hint="eastAsia" w:ascii="黑体" w:hAnsi="黑体" w:eastAsia="黑体" w:cs="黑体"/>
          <w:color w:val="000000"/>
          <w:spacing w:val="0"/>
          <w:w w:val="100"/>
          <w:kern w:val="0"/>
          <w:sz w:val="32"/>
          <w:szCs w:val="32"/>
          <w:lang w:val="en-US" w:eastAsia="zh-CN" w:bidi="ar-SA"/>
        </w:rPr>
        <w:t>附件1</w:t>
      </w:r>
    </w:p>
    <w:p w14:paraId="11E156FD">
      <w:pPr>
        <w:jc w:val="center"/>
        <w:rPr>
          <w:rFonts w:hint="default" w:ascii="Times New Roman" w:hAnsi="Times New Roman" w:eastAsia="宋体" w:cs="Times New Roman"/>
          <w:spacing w:val="0"/>
          <w:w w:val="100"/>
          <w:sz w:val="36"/>
          <w:szCs w:val="36"/>
        </w:rPr>
      </w:pPr>
      <w:r>
        <w:rPr>
          <w:rFonts w:hint="default" w:ascii="Times New Roman" w:hAnsi="Times New Roman" w:eastAsia="宋体" w:cs="Times New Roman"/>
          <w:spacing w:val="0"/>
          <w:w w:val="100"/>
          <w:sz w:val="36"/>
          <w:szCs w:val="36"/>
        </w:rPr>
        <w:t xml:space="preserve"> </w:t>
      </w:r>
    </w:p>
    <w:p w14:paraId="5621ACBF">
      <w:pPr>
        <w:jc w:val="center"/>
        <w:rPr>
          <w:rFonts w:hint="default" w:ascii="Times New Roman" w:hAnsi="Times New Roman" w:eastAsia="宋体" w:cs="Times New Roman"/>
          <w:spacing w:val="0"/>
          <w:w w:val="100"/>
          <w:sz w:val="36"/>
          <w:szCs w:val="36"/>
        </w:rPr>
      </w:pPr>
    </w:p>
    <w:p w14:paraId="26BA9470">
      <w:pPr>
        <w:widowControl w:val="0"/>
        <w:spacing w:after="0" w:line="500" w:lineRule="exact"/>
        <w:ind w:firstLine="420"/>
        <w:jc w:val="center"/>
        <w:rPr>
          <w:rFonts w:hint="default" w:ascii="Times New Roman" w:hAnsi="Times New Roman" w:eastAsia="宋体" w:cs="Times New Roman"/>
          <w:kern w:val="0"/>
          <w:sz w:val="28"/>
          <w:szCs w:val="20"/>
          <w:lang w:val="en-US" w:eastAsia="zh-CN" w:bidi="ar-SA"/>
        </w:rPr>
      </w:pPr>
    </w:p>
    <w:p w14:paraId="27D36D13">
      <w:pPr>
        <w:jc w:val="center"/>
        <w:rPr>
          <w:rFonts w:hint="default" w:ascii="Times New Roman" w:hAnsi="Times New Roman" w:eastAsia="黑体" w:cs="Times New Roman"/>
          <w:spacing w:val="0"/>
          <w:w w:val="100"/>
          <w:sz w:val="52"/>
          <w:szCs w:val="52"/>
          <w:lang w:eastAsia="zh-CN"/>
        </w:rPr>
      </w:pPr>
      <w:r>
        <w:rPr>
          <w:rFonts w:hint="default" w:ascii="Times New Roman" w:hAnsi="Times New Roman" w:eastAsia="黑体" w:cs="Times New Roman"/>
          <w:spacing w:val="0"/>
          <w:w w:val="100"/>
          <w:sz w:val="52"/>
          <w:szCs w:val="52"/>
          <w:lang w:eastAsia="zh-CN"/>
        </w:rPr>
        <w:t>温州理工学院</w:t>
      </w:r>
    </w:p>
    <w:p w14:paraId="693FCF69">
      <w:pPr>
        <w:jc w:val="center"/>
        <w:rPr>
          <w:rFonts w:hint="default" w:ascii="Times New Roman" w:hAnsi="Times New Roman" w:eastAsia="黑体" w:cs="Times New Roman"/>
          <w:spacing w:val="0"/>
          <w:w w:val="100"/>
          <w:sz w:val="52"/>
          <w:szCs w:val="52"/>
        </w:rPr>
      </w:pPr>
      <w:r>
        <w:rPr>
          <w:rFonts w:hint="default" w:ascii="Times New Roman" w:hAnsi="Times New Roman" w:eastAsia="黑体" w:cs="Times New Roman"/>
          <w:spacing w:val="0"/>
          <w:w w:val="100"/>
          <w:sz w:val="52"/>
          <w:szCs w:val="52"/>
        </w:rPr>
        <w:t>科研</w:t>
      </w:r>
      <w:r>
        <w:rPr>
          <w:rFonts w:hint="default" w:ascii="Times New Roman" w:hAnsi="Times New Roman" w:eastAsia="黑体" w:cs="Times New Roman"/>
          <w:spacing w:val="0"/>
          <w:w w:val="100"/>
          <w:sz w:val="52"/>
          <w:szCs w:val="52"/>
          <w:lang w:eastAsia="zh-CN"/>
        </w:rPr>
        <w:t>平台</w:t>
      </w:r>
      <w:r>
        <w:rPr>
          <w:rFonts w:hint="default" w:ascii="Times New Roman" w:hAnsi="Times New Roman" w:eastAsia="黑体" w:cs="Times New Roman"/>
          <w:spacing w:val="0"/>
          <w:w w:val="100"/>
          <w:sz w:val="52"/>
          <w:szCs w:val="52"/>
        </w:rPr>
        <w:t>申请登记表</w:t>
      </w:r>
    </w:p>
    <w:p w14:paraId="3E1AF63E">
      <w:pPr>
        <w:rPr>
          <w:rFonts w:hint="default" w:ascii="Times New Roman" w:hAnsi="Times New Roman" w:eastAsia="黑体" w:cs="Times New Roman"/>
          <w:spacing w:val="0"/>
          <w:w w:val="100"/>
          <w:sz w:val="48"/>
          <w:szCs w:val="48"/>
        </w:rPr>
      </w:pPr>
    </w:p>
    <w:p w14:paraId="601AF7D9">
      <w:pPr>
        <w:jc w:val="center"/>
        <w:rPr>
          <w:rFonts w:hint="default" w:ascii="Times New Roman" w:hAnsi="Times New Roman" w:eastAsia="黑体" w:cs="Times New Roman"/>
          <w:spacing w:val="0"/>
          <w:w w:val="100"/>
          <w:sz w:val="48"/>
          <w:szCs w:val="48"/>
        </w:rPr>
      </w:pPr>
    </w:p>
    <w:p w14:paraId="1D4E438C">
      <w:pPr>
        <w:rPr>
          <w:rFonts w:hint="default" w:ascii="Times New Roman" w:hAnsi="Times New Roman" w:eastAsia="宋体" w:cs="Times New Roman"/>
          <w:spacing w:val="0"/>
          <w:w w:val="100"/>
        </w:rPr>
      </w:pPr>
    </w:p>
    <w:tbl>
      <w:tblPr>
        <w:tblStyle w:val="8"/>
        <w:tblW w:w="7298" w:type="dxa"/>
        <w:jc w:val="center"/>
        <w:tblLayout w:type="fixed"/>
        <w:tblCellMar>
          <w:top w:w="0" w:type="dxa"/>
          <w:left w:w="108" w:type="dxa"/>
          <w:bottom w:w="0" w:type="dxa"/>
          <w:right w:w="108" w:type="dxa"/>
        </w:tblCellMar>
      </w:tblPr>
      <w:tblGrid>
        <w:gridCol w:w="1875"/>
        <w:gridCol w:w="5423"/>
      </w:tblGrid>
      <w:tr w14:paraId="1D517154">
        <w:tblPrEx>
          <w:tblCellMar>
            <w:top w:w="0" w:type="dxa"/>
            <w:left w:w="108" w:type="dxa"/>
            <w:bottom w:w="0" w:type="dxa"/>
            <w:right w:w="108" w:type="dxa"/>
          </w:tblCellMar>
        </w:tblPrEx>
        <w:trPr>
          <w:trHeight w:val="992" w:hRule="atLeast"/>
          <w:jc w:val="center"/>
        </w:trPr>
        <w:tc>
          <w:tcPr>
            <w:tcW w:w="1875" w:type="dxa"/>
            <w:vAlign w:val="bottom"/>
          </w:tcPr>
          <w:p w14:paraId="2050B7D8">
            <w:pPr>
              <w:jc w:val="distribute"/>
              <w:rPr>
                <w:rFonts w:hint="default" w:ascii="Times New Roman" w:hAnsi="Times New Roman" w:eastAsia="宋体" w:cs="Times New Roman"/>
                <w:spacing w:val="0"/>
                <w:w w:val="100"/>
                <w:sz w:val="32"/>
                <w:szCs w:val="32"/>
              </w:rPr>
            </w:pPr>
            <w:r>
              <w:rPr>
                <w:rFonts w:hint="default" w:ascii="Times New Roman" w:hAnsi="Times New Roman" w:eastAsia="宋体" w:cs="Times New Roman"/>
                <w:spacing w:val="0"/>
                <w:w w:val="100"/>
                <w:sz w:val="32"/>
                <w:szCs w:val="32"/>
                <w:lang w:eastAsia="zh-CN"/>
              </w:rPr>
              <w:t>依托单位</w:t>
            </w:r>
          </w:p>
        </w:tc>
        <w:tc>
          <w:tcPr>
            <w:tcW w:w="5423" w:type="dxa"/>
            <w:tcBorders>
              <w:bottom w:val="single" w:color="auto" w:sz="4" w:space="0"/>
            </w:tcBorders>
            <w:vAlign w:val="center"/>
          </w:tcPr>
          <w:p w14:paraId="08AC3A89">
            <w:pPr>
              <w:jc w:val="center"/>
              <w:rPr>
                <w:rFonts w:hint="default" w:ascii="Times New Roman" w:hAnsi="Times New Roman" w:eastAsia="宋体" w:cs="Times New Roman"/>
                <w:spacing w:val="0"/>
                <w:w w:val="100"/>
                <w:sz w:val="32"/>
                <w:szCs w:val="32"/>
              </w:rPr>
            </w:pPr>
          </w:p>
        </w:tc>
      </w:tr>
      <w:tr w14:paraId="16F638C1">
        <w:tblPrEx>
          <w:tblCellMar>
            <w:top w:w="0" w:type="dxa"/>
            <w:left w:w="108" w:type="dxa"/>
            <w:bottom w:w="0" w:type="dxa"/>
            <w:right w:w="108" w:type="dxa"/>
          </w:tblCellMar>
        </w:tblPrEx>
        <w:trPr>
          <w:trHeight w:val="992" w:hRule="atLeast"/>
          <w:jc w:val="center"/>
        </w:trPr>
        <w:tc>
          <w:tcPr>
            <w:tcW w:w="1875" w:type="dxa"/>
            <w:vAlign w:val="bottom"/>
          </w:tcPr>
          <w:p w14:paraId="3010FA0A">
            <w:pPr>
              <w:jc w:val="distribute"/>
              <w:rPr>
                <w:rFonts w:hint="default" w:ascii="Times New Roman" w:hAnsi="Times New Roman" w:eastAsia="宋体" w:cs="Times New Roman"/>
                <w:spacing w:val="0"/>
                <w:w w:val="100"/>
                <w:sz w:val="32"/>
                <w:szCs w:val="32"/>
              </w:rPr>
            </w:pPr>
            <w:r>
              <w:rPr>
                <w:rFonts w:hint="default" w:ascii="Times New Roman" w:hAnsi="Times New Roman" w:eastAsia="宋体" w:cs="Times New Roman"/>
                <w:spacing w:val="0"/>
                <w:w w:val="100"/>
                <w:sz w:val="32"/>
                <w:szCs w:val="32"/>
                <w:lang w:eastAsia="zh-CN"/>
              </w:rPr>
              <w:t>平台</w:t>
            </w:r>
            <w:r>
              <w:rPr>
                <w:rFonts w:hint="default" w:ascii="Times New Roman" w:hAnsi="Times New Roman" w:eastAsia="宋体" w:cs="Times New Roman"/>
                <w:spacing w:val="0"/>
                <w:w w:val="100"/>
                <w:sz w:val="32"/>
                <w:szCs w:val="32"/>
              </w:rPr>
              <w:t>名称</w:t>
            </w:r>
          </w:p>
        </w:tc>
        <w:tc>
          <w:tcPr>
            <w:tcW w:w="5423" w:type="dxa"/>
            <w:tcBorders>
              <w:top w:val="single" w:color="auto" w:sz="4" w:space="0"/>
              <w:bottom w:val="single" w:color="auto" w:sz="4" w:space="0"/>
            </w:tcBorders>
            <w:vAlign w:val="center"/>
          </w:tcPr>
          <w:p w14:paraId="6F0DD6A7">
            <w:pPr>
              <w:jc w:val="center"/>
              <w:rPr>
                <w:rFonts w:hint="default" w:ascii="Times New Roman" w:hAnsi="Times New Roman" w:eastAsia="宋体" w:cs="Times New Roman"/>
                <w:spacing w:val="0"/>
                <w:w w:val="100"/>
                <w:sz w:val="32"/>
                <w:szCs w:val="32"/>
              </w:rPr>
            </w:pPr>
          </w:p>
        </w:tc>
      </w:tr>
      <w:tr w14:paraId="5191D78E">
        <w:tblPrEx>
          <w:tblCellMar>
            <w:top w:w="0" w:type="dxa"/>
            <w:left w:w="108" w:type="dxa"/>
            <w:bottom w:w="0" w:type="dxa"/>
            <w:right w:w="108" w:type="dxa"/>
          </w:tblCellMar>
        </w:tblPrEx>
        <w:trPr>
          <w:trHeight w:val="992" w:hRule="atLeast"/>
          <w:jc w:val="center"/>
        </w:trPr>
        <w:tc>
          <w:tcPr>
            <w:tcW w:w="1875" w:type="dxa"/>
            <w:vAlign w:val="bottom"/>
          </w:tcPr>
          <w:p w14:paraId="3CC7DDF6">
            <w:pPr>
              <w:jc w:val="distribute"/>
              <w:rPr>
                <w:rFonts w:hint="default" w:ascii="Times New Roman" w:hAnsi="Times New Roman" w:eastAsia="宋体" w:cs="Times New Roman"/>
                <w:spacing w:val="0"/>
                <w:w w:val="100"/>
                <w:sz w:val="32"/>
                <w:szCs w:val="32"/>
              </w:rPr>
            </w:pPr>
            <w:r>
              <w:rPr>
                <w:rFonts w:hint="default" w:ascii="Times New Roman" w:hAnsi="Times New Roman" w:eastAsia="宋体" w:cs="Times New Roman"/>
                <w:spacing w:val="0"/>
                <w:w w:val="100"/>
                <w:sz w:val="32"/>
                <w:szCs w:val="32"/>
                <w:lang w:eastAsia="zh-CN"/>
              </w:rPr>
              <w:t>平台</w:t>
            </w:r>
            <w:r>
              <w:rPr>
                <w:rFonts w:hint="default" w:ascii="Times New Roman" w:hAnsi="Times New Roman" w:eastAsia="宋体" w:cs="Times New Roman"/>
                <w:spacing w:val="0"/>
                <w:w w:val="100"/>
                <w:sz w:val="32"/>
                <w:szCs w:val="32"/>
              </w:rPr>
              <w:t>负责人</w:t>
            </w:r>
          </w:p>
        </w:tc>
        <w:tc>
          <w:tcPr>
            <w:tcW w:w="5423" w:type="dxa"/>
            <w:tcBorders>
              <w:top w:val="single" w:color="auto" w:sz="4" w:space="0"/>
              <w:bottom w:val="single" w:color="auto" w:sz="4" w:space="0"/>
            </w:tcBorders>
            <w:vAlign w:val="center"/>
          </w:tcPr>
          <w:p w14:paraId="102399B1">
            <w:pPr>
              <w:jc w:val="center"/>
              <w:rPr>
                <w:rFonts w:hint="default" w:ascii="Times New Roman" w:hAnsi="Times New Roman" w:eastAsia="宋体" w:cs="Times New Roman"/>
                <w:spacing w:val="0"/>
                <w:w w:val="100"/>
                <w:sz w:val="32"/>
                <w:szCs w:val="32"/>
              </w:rPr>
            </w:pPr>
          </w:p>
        </w:tc>
      </w:tr>
      <w:tr w14:paraId="55FB8836">
        <w:tblPrEx>
          <w:tblCellMar>
            <w:top w:w="0" w:type="dxa"/>
            <w:left w:w="108" w:type="dxa"/>
            <w:bottom w:w="0" w:type="dxa"/>
            <w:right w:w="108" w:type="dxa"/>
          </w:tblCellMar>
        </w:tblPrEx>
        <w:trPr>
          <w:trHeight w:val="992" w:hRule="atLeast"/>
          <w:jc w:val="center"/>
        </w:trPr>
        <w:tc>
          <w:tcPr>
            <w:tcW w:w="1875" w:type="dxa"/>
            <w:vAlign w:val="bottom"/>
          </w:tcPr>
          <w:p w14:paraId="0E84EF0B">
            <w:pPr>
              <w:jc w:val="distribute"/>
              <w:rPr>
                <w:rFonts w:hint="default" w:ascii="Times New Roman" w:hAnsi="Times New Roman" w:eastAsia="宋体" w:cs="Times New Roman"/>
                <w:spacing w:val="0"/>
                <w:w w:val="100"/>
                <w:sz w:val="32"/>
                <w:szCs w:val="32"/>
              </w:rPr>
            </w:pPr>
            <w:r>
              <w:rPr>
                <w:rFonts w:hint="default" w:ascii="Times New Roman" w:hAnsi="Times New Roman" w:eastAsia="宋体" w:cs="Times New Roman"/>
                <w:spacing w:val="0"/>
                <w:w w:val="100"/>
                <w:sz w:val="32"/>
                <w:szCs w:val="32"/>
              </w:rPr>
              <w:t>联系电话</w:t>
            </w:r>
          </w:p>
        </w:tc>
        <w:tc>
          <w:tcPr>
            <w:tcW w:w="5423" w:type="dxa"/>
            <w:tcBorders>
              <w:top w:val="single" w:color="auto" w:sz="4" w:space="0"/>
              <w:bottom w:val="single" w:color="auto" w:sz="4" w:space="0"/>
            </w:tcBorders>
            <w:vAlign w:val="center"/>
          </w:tcPr>
          <w:p w14:paraId="22B68C2E">
            <w:pPr>
              <w:jc w:val="center"/>
              <w:rPr>
                <w:rFonts w:hint="default" w:ascii="Times New Roman" w:hAnsi="Times New Roman" w:eastAsia="宋体" w:cs="Times New Roman"/>
                <w:spacing w:val="0"/>
                <w:w w:val="100"/>
                <w:sz w:val="32"/>
                <w:szCs w:val="32"/>
              </w:rPr>
            </w:pPr>
          </w:p>
        </w:tc>
      </w:tr>
      <w:tr w14:paraId="26F86CC9">
        <w:tblPrEx>
          <w:tblCellMar>
            <w:top w:w="0" w:type="dxa"/>
            <w:left w:w="108" w:type="dxa"/>
            <w:bottom w:w="0" w:type="dxa"/>
            <w:right w:w="108" w:type="dxa"/>
          </w:tblCellMar>
        </w:tblPrEx>
        <w:trPr>
          <w:trHeight w:val="992" w:hRule="atLeast"/>
          <w:jc w:val="center"/>
        </w:trPr>
        <w:tc>
          <w:tcPr>
            <w:tcW w:w="1875" w:type="dxa"/>
            <w:vAlign w:val="bottom"/>
          </w:tcPr>
          <w:p w14:paraId="3650A5C4">
            <w:pPr>
              <w:jc w:val="distribute"/>
              <w:rPr>
                <w:rFonts w:hint="default" w:ascii="Times New Roman" w:hAnsi="Times New Roman" w:eastAsia="宋体" w:cs="Times New Roman"/>
                <w:spacing w:val="0"/>
                <w:w w:val="100"/>
                <w:sz w:val="32"/>
                <w:szCs w:val="32"/>
              </w:rPr>
            </w:pPr>
            <w:r>
              <w:rPr>
                <w:rFonts w:hint="default" w:ascii="Times New Roman" w:hAnsi="Times New Roman" w:eastAsia="宋体" w:cs="Times New Roman"/>
                <w:spacing w:val="0"/>
                <w:w w:val="100"/>
                <w:sz w:val="32"/>
                <w:szCs w:val="32"/>
              </w:rPr>
              <w:t>填表日期</w:t>
            </w:r>
          </w:p>
        </w:tc>
        <w:tc>
          <w:tcPr>
            <w:tcW w:w="5423" w:type="dxa"/>
            <w:tcBorders>
              <w:top w:val="single" w:color="auto" w:sz="4" w:space="0"/>
              <w:bottom w:val="single" w:color="auto" w:sz="4" w:space="0"/>
            </w:tcBorders>
            <w:vAlign w:val="center"/>
          </w:tcPr>
          <w:p w14:paraId="5DA8FF92">
            <w:pPr>
              <w:jc w:val="center"/>
              <w:rPr>
                <w:rFonts w:hint="default" w:ascii="Times New Roman" w:hAnsi="Times New Roman" w:eastAsia="宋体" w:cs="Times New Roman"/>
                <w:spacing w:val="0"/>
                <w:w w:val="100"/>
                <w:sz w:val="32"/>
                <w:szCs w:val="32"/>
              </w:rPr>
            </w:pPr>
          </w:p>
        </w:tc>
      </w:tr>
    </w:tbl>
    <w:p w14:paraId="50D61458">
      <w:pPr>
        <w:rPr>
          <w:rFonts w:hint="default" w:ascii="Times New Roman" w:hAnsi="Times New Roman" w:eastAsia="宋体" w:cs="Times New Roman"/>
          <w:spacing w:val="0"/>
          <w:w w:val="100"/>
        </w:rPr>
      </w:pPr>
    </w:p>
    <w:p w14:paraId="55B53BBB">
      <w:pPr>
        <w:jc w:val="center"/>
        <w:rPr>
          <w:rFonts w:hint="default" w:ascii="Times New Roman" w:hAnsi="Times New Roman" w:eastAsia="宋体" w:cs="Times New Roman"/>
          <w:spacing w:val="0"/>
          <w:w w:val="100"/>
          <w:sz w:val="32"/>
          <w:szCs w:val="32"/>
        </w:rPr>
      </w:pPr>
    </w:p>
    <w:p w14:paraId="0ABDF6FC">
      <w:pPr>
        <w:rPr>
          <w:rFonts w:hint="default" w:ascii="Times New Roman" w:hAnsi="Times New Roman" w:eastAsia="宋体" w:cs="Times New Roman"/>
          <w:spacing w:val="0"/>
          <w:w w:val="100"/>
          <w:sz w:val="32"/>
          <w:szCs w:val="32"/>
        </w:rPr>
      </w:pPr>
    </w:p>
    <w:p w14:paraId="046D0D6C">
      <w:pPr>
        <w:rPr>
          <w:rFonts w:hint="default" w:ascii="Times New Roman" w:hAnsi="Times New Roman" w:eastAsia="宋体" w:cs="Times New Roman"/>
          <w:spacing w:val="0"/>
          <w:w w:val="100"/>
          <w:sz w:val="32"/>
          <w:szCs w:val="32"/>
        </w:rPr>
      </w:pPr>
    </w:p>
    <w:p w14:paraId="398F0147">
      <w:pPr>
        <w:jc w:val="center"/>
        <w:rPr>
          <w:rFonts w:hint="default" w:ascii="Times New Roman" w:hAnsi="Times New Roman" w:eastAsia="宋体" w:cs="Times New Roman"/>
          <w:spacing w:val="0"/>
          <w:w w:val="100"/>
          <w:kern w:val="2"/>
          <w:sz w:val="32"/>
          <w:szCs w:val="32"/>
          <w:lang w:val="en-US" w:eastAsia="zh-CN" w:bidi="ar-SA"/>
        </w:rPr>
      </w:pPr>
      <w:r>
        <w:rPr>
          <w:rFonts w:hint="default" w:ascii="Times New Roman" w:hAnsi="Times New Roman" w:eastAsia="宋体" w:cs="Times New Roman"/>
          <w:spacing w:val="0"/>
          <w:w w:val="100"/>
          <w:sz w:val="32"/>
          <w:szCs w:val="32"/>
          <w:lang w:eastAsia="zh-CN"/>
        </w:rPr>
        <w:t>温州理工学院科研处</w:t>
      </w:r>
      <w:r>
        <w:rPr>
          <w:rFonts w:hint="default" w:ascii="Times New Roman" w:hAnsi="Times New Roman" w:eastAsia="宋体" w:cs="Times New Roman"/>
          <w:spacing w:val="0"/>
          <w:w w:val="100"/>
          <w:kern w:val="2"/>
          <w:sz w:val="32"/>
          <w:szCs w:val="32"/>
          <w:lang w:val="en-US" w:eastAsia="zh-CN" w:bidi="ar-SA"/>
        </w:rPr>
        <w:t>制</w:t>
      </w:r>
    </w:p>
    <w:p w14:paraId="3C1FC81F">
      <w:pPr>
        <w:jc w:val="center"/>
        <w:rPr>
          <w:rFonts w:hint="default" w:ascii="Times New Roman" w:hAnsi="Times New Roman" w:eastAsia="宋体" w:cs="Times New Roman"/>
          <w:spacing w:val="0"/>
          <w:w w:val="100"/>
          <w:sz w:val="32"/>
          <w:szCs w:val="32"/>
        </w:rPr>
      </w:pPr>
      <w:r>
        <w:rPr>
          <w:rFonts w:hint="default" w:ascii="Times New Roman" w:hAnsi="Times New Roman" w:eastAsia="宋体" w:cs="Times New Roman"/>
          <w:spacing w:val="0"/>
          <w:w w:val="100"/>
          <w:sz w:val="32"/>
          <w:szCs w:val="32"/>
        </w:rPr>
        <w:br w:type="page"/>
      </w:r>
    </w:p>
    <w:p w14:paraId="0AD4C156">
      <w:pPr>
        <w:jc w:val="center"/>
        <w:rPr>
          <w:rFonts w:hint="default" w:ascii="Times New Roman" w:hAnsi="Times New Roman" w:eastAsia="宋体" w:cs="Times New Roman"/>
          <w:spacing w:val="0"/>
          <w:w w:val="100"/>
          <w:sz w:val="24"/>
        </w:rPr>
      </w:pP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56"/>
        <w:gridCol w:w="198"/>
        <w:gridCol w:w="677"/>
        <w:gridCol w:w="711"/>
        <w:gridCol w:w="520"/>
        <w:gridCol w:w="57"/>
        <w:gridCol w:w="220"/>
        <w:gridCol w:w="811"/>
        <w:gridCol w:w="143"/>
        <w:gridCol w:w="1231"/>
        <w:gridCol w:w="224"/>
        <w:gridCol w:w="1007"/>
        <w:gridCol w:w="84"/>
        <w:gridCol w:w="772"/>
        <w:gridCol w:w="375"/>
        <w:gridCol w:w="1237"/>
      </w:tblGrid>
      <w:tr w14:paraId="2320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62" w:type="dxa"/>
            <w:gridSpan w:val="4"/>
            <w:vAlign w:val="center"/>
          </w:tcPr>
          <w:p w14:paraId="15F98F19">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平台名称</w:t>
            </w:r>
          </w:p>
        </w:tc>
        <w:tc>
          <w:tcPr>
            <w:tcW w:w="7392" w:type="dxa"/>
            <w:gridSpan w:val="13"/>
            <w:vAlign w:val="center"/>
          </w:tcPr>
          <w:p w14:paraId="721A85D5">
            <w:pPr>
              <w:jc w:val="center"/>
              <w:rPr>
                <w:rFonts w:hint="default" w:ascii="Times New Roman" w:hAnsi="Times New Roman" w:eastAsia="宋体" w:cs="Times New Roman"/>
                <w:spacing w:val="0"/>
                <w:w w:val="100"/>
                <w:sz w:val="24"/>
                <w:lang w:eastAsia="zh-CN"/>
              </w:rPr>
            </w:pPr>
          </w:p>
        </w:tc>
      </w:tr>
      <w:tr w14:paraId="279B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62" w:type="dxa"/>
            <w:gridSpan w:val="4"/>
            <w:vAlign w:val="center"/>
          </w:tcPr>
          <w:p w14:paraId="5AA80179">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平台类别</w:t>
            </w:r>
          </w:p>
        </w:tc>
        <w:tc>
          <w:tcPr>
            <w:tcW w:w="3693" w:type="dxa"/>
            <w:gridSpan w:val="7"/>
            <w:vAlign w:val="center"/>
          </w:tcPr>
          <w:p w14:paraId="1F8E93F9">
            <w:pPr>
              <w:jc w:val="center"/>
              <w:rPr>
                <w:rFonts w:hint="default" w:ascii="Times New Roman" w:hAnsi="Times New Roman" w:eastAsia="宋体" w:cs="Times New Roman"/>
                <w:spacing w:val="0"/>
                <w:w w:val="100"/>
                <w:sz w:val="24"/>
                <w:lang w:eastAsia="zh-CN"/>
              </w:rPr>
            </w:pPr>
          </w:p>
        </w:tc>
        <w:tc>
          <w:tcPr>
            <w:tcW w:w="1231" w:type="dxa"/>
            <w:gridSpan w:val="2"/>
            <w:vAlign w:val="center"/>
          </w:tcPr>
          <w:p w14:paraId="1DD09F5A">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申请日期</w:t>
            </w:r>
          </w:p>
        </w:tc>
        <w:tc>
          <w:tcPr>
            <w:tcW w:w="2468" w:type="dxa"/>
            <w:gridSpan w:val="4"/>
            <w:vAlign w:val="center"/>
          </w:tcPr>
          <w:p w14:paraId="434677E5">
            <w:pPr>
              <w:jc w:val="center"/>
              <w:rPr>
                <w:rFonts w:hint="default" w:ascii="Times New Roman" w:hAnsi="Times New Roman" w:eastAsia="宋体" w:cs="Times New Roman"/>
                <w:spacing w:val="0"/>
                <w:w w:val="100"/>
                <w:sz w:val="24"/>
                <w:lang w:eastAsia="zh-CN"/>
              </w:rPr>
            </w:pPr>
          </w:p>
        </w:tc>
      </w:tr>
      <w:tr w14:paraId="4E77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62" w:type="dxa"/>
            <w:gridSpan w:val="4"/>
            <w:vAlign w:val="center"/>
          </w:tcPr>
          <w:p w14:paraId="0F554B7D">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所属学科</w:t>
            </w:r>
          </w:p>
        </w:tc>
        <w:tc>
          <w:tcPr>
            <w:tcW w:w="7392" w:type="dxa"/>
            <w:gridSpan w:val="13"/>
            <w:vAlign w:val="center"/>
          </w:tcPr>
          <w:p w14:paraId="60D43F5B">
            <w:pPr>
              <w:jc w:val="center"/>
              <w:rPr>
                <w:rFonts w:hint="default" w:ascii="Times New Roman" w:hAnsi="Times New Roman" w:eastAsia="宋体" w:cs="Times New Roman"/>
                <w:spacing w:val="0"/>
                <w:w w:val="100"/>
                <w:sz w:val="24"/>
                <w:lang w:eastAsia="zh-CN"/>
              </w:rPr>
            </w:pPr>
          </w:p>
        </w:tc>
      </w:tr>
      <w:tr w14:paraId="207D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31" w:type="dxa"/>
            <w:tcBorders>
              <w:bottom w:val="single" w:color="auto" w:sz="4" w:space="0"/>
            </w:tcBorders>
            <w:vAlign w:val="center"/>
          </w:tcPr>
          <w:p w14:paraId="54FEF47D">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人员合计</w:t>
            </w:r>
          </w:p>
        </w:tc>
        <w:tc>
          <w:tcPr>
            <w:tcW w:w="1231" w:type="dxa"/>
            <w:gridSpan w:val="3"/>
            <w:tcBorders>
              <w:bottom w:val="single" w:color="auto" w:sz="4" w:space="0"/>
            </w:tcBorders>
            <w:vAlign w:val="center"/>
          </w:tcPr>
          <w:p w14:paraId="15B1B64F">
            <w:pPr>
              <w:jc w:val="center"/>
              <w:rPr>
                <w:rFonts w:hint="default" w:ascii="Times New Roman" w:hAnsi="Times New Roman" w:eastAsia="宋体" w:cs="Times New Roman"/>
                <w:spacing w:val="0"/>
                <w:w w:val="100"/>
                <w:sz w:val="24"/>
                <w:lang w:eastAsia="zh-CN"/>
              </w:rPr>
            </w:pPr>
          </w:p>
        </w:tc>
        <w:tc>
          <w:tcPr>
            <w:tcW w:w="1231" w:type="dxa"/>
            <w:gridSpan w:val="2"/>
            <w:tcBorders>
              <w:bottom w:val="single" w:color="auto" w:sz="4" w:space="0"/>
            </w:tcBorders>
            <w:vAlign w:val="center"/>
          </w:tcPr>
          <w:p w14:paraId="7A121C09">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高级职称</w:t>
            </w:r>
          </w:p>
        </w:tc>
        <w:tc>
          <w:tcPr>
            <w:tcW w:w="1231" w:type="dxa"/>
            <w:gridSpan w:val="4"/>
            <w:tcBorders>
              <w:bottom w:val="single" w:color="auto" w:sz="4" w:space="0"/>
            </w:tcBorders>
            <w:vAlign w:val="center"/>
          </w:tcPr>
          <w:p w14:paraId="671C5B2C">
            <w:pPr>
              <w:jc w:val="center"/>
              <w:rPr>
                <w:rFonts w:hint="default" w:ascii="Times New Roman" w:hAnsi="Times New Roman" w:eastAsia="宋体" w:cs="Times New Roman"/>
                <w:spacing w:val="0"/>
                <w:w w:val="100"/>
                <w:sz w:val="24"/>
                <w:lang w:eastAsia="zh-CN"/>
              </w:rPr>
            </w:pPr>
          </w:p>
        </w:tc>
        <w:tc>
          <w:tcPr>
            <w:tcW w:w="1231" w:type="dxa"/>
            <w:tcBorders>
              <w:bottom w:val="single" w:color="auto" w:sz="4" w:space="0"/>
            </w:tcBorders>
            <w:vAlign w:val="center"/>
          </w:tcPr>
          <w:p w14:paraId="6A3BE0DB">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中级职称</w:t>
            </w:r>
          </w:p>
        </w:tc>
        <w:tc>
          <w:tcPr>
            <w:tcW w:w="1231" w:type="dxa"/>
            <w:gridSpan w:val="2"/>
            <w:tcBorders>
              <w:bottom w:val="single" w:color="auto" w:sz="4" w:space="0"/>
            </w:tcBorders>
            <w:vAlign w:val="center"/>
          </w:tcPr>
          <w:p w14:paraId="23A6C3AB">
            <w:pPr>
              <w:jc w:val="center"/>
              <w:rPr>
                <w:rFonts w:hint="default" w:ascii="Times New Roman" w:hAnsi="Times New Roman" w:eastAsia="宋体" w:cs="Times New Roman"/>
                <w:spacing w:val="0"/>
                <w:w w:val="100"/>
                <w:sz w:val="24"/>
                <w:lang w:eastAsia="zh-CN"/>
              </w:rPr>
            </w:pPr>
          </w:p>
        </w:tc>
        <w:tc>
          <w:tcPr>
            <w:tcW w:w="1231" w:type="dxa"/>
            <w:gridSpan w:val="3"/>
            <w:tcBorders>
              <w:bottom w:val="single" w:color="auto" w:sz="4" w:space="0"/>
            </w:tcBorders>
            <w:vAlign w:val="center"/>
          </w:tcPr>
          <w:p w14:paraId="5CF4960A">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初级职称</w:t>
            </w:r>
          </w:p>
        </w:tc>
        <w:tc>
          <w:tcPr>
            <w:tcW w:w="1237" w:type="dxa"/>
            <w:tcBorders>
              <w:bottom w:val="single" w:color="auto" w:sz="4" w:space="0"/>
            </w:tcBorders>
            <w:vAlign w:val="center"/>
          </w:tcPr>
          <w:p w14:paraId="1CA1CEF8">
            <w:pPr>
              <w:jc w:val="center"/>
              <w:rPr>
                <w:rFonts w:hint="default" w:ascii="Times New Roman" w:hAnsi="Times New Roman" w:eastAsia="宋体" w:cs="Times New Roman"/>
                <w:spacing w:val="0"/>
                <w:w w:val="100"/>
                <w:sz w:val="24"/>
                <w:lang w:eastAsia="zh-CN"/>
              </w:rPr>
            </w:pPr>
          </w:p>
        </w:tc>
      </w:tr>
      <w:tr w14:paraId="23E4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54" w:type="dxa"/>
            <w:gridSpan w:val="17"/>
            <w:tcBorders>
              <w:top w:val="single" w:color="auto" w:sz="4" w:space="0"/>
            </w:tcBorders>
            <w:vAlign w:val="center"/>
          </w:tcPr>
          <w:p w14:paraId="5AC9F4FA">
            <w:pPr>
              <w:jc w:val="center"/>
              <w:rPr>
                <w:rFonts w:hint="default" w:ascii="Times New Roman" w:hAnsi="Times New Roman" w:eastAsia="宋体" w:cs="Times New Roman"/>
                <w:b/>
                <w:spacing w:val="0"/>
                <w:w w:val="100"/>
                <w:sz w:val="24"/>
              </w:rPr>
            </w:pPr>
            <w:r>
              <w:rPr>
                <w:rFonts w:hint="default" w:ascii="Times New Roman" w:hAnsi="Times New Roman" w:eastAsia="宋体" w:cs="Times New Roman"/>
                <w:b/>
                <w:spacing w:val="0"/>
                <w:w w:val="100"/>
                <w:sz w:val="24"/>
                <w:lang w:eastAsia="zh-CN"/>
              </w:rPr>
              <w:t>平台负责人</w:t>
            </w:r>
            <w:r>
              <w:rPr>
                <w:rFonts w:hint="default" w:ascii="Times New Roman" w:hAnsi="Times New Roman" w:eastAsia="宋体" w:cs="Times New Roman"/>
                <w:b/>
                <w:spacing w:val="0"/>
                <w:w w:val="100"/>
                <w:sz w:val="24"/>
              </w:rPr>
              <w:t>简况</w:t>
            </w:r>
          </w:p>
        </w:tc>
      </w:tr>
      <w:tr w14:paraId="01AA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87" w:type="dxa"/>
            <w:gridSpan w:val="2"/>
            <w:vMerge w:val="restart"/>
            <w:vAlign w:val="center"/>
          </w:tcPr>
          <w:p w14:paraId="64FE25D2">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姓名</w:t>
            </w:r>
          </w:p>
        </w:tc>
        <w:tc>
          <w:tcPr>
            <w:tcW w:w="1586" w:type="dxa"/>
            <w:gridSpan w:val="3"/>
            <w:vMerge w:val="restart"/>
            <w:vAlign w:val="center"/>
          </w:tcPr>
          <w:p w14:paraId="590FA96A">
            <w:pPr>
              <w:jc w:val="center"/>
              <w:rPr>
                <w:rFonts w:hint="default" w:ascii="Times New Roman" w:hAnsi="Times New Roman" w:eastAsia="宋体" w:cs="Times New Roman"/>
                <w:spacing w:val="0"/>
                <w:w w:val="100"/>
                <w:sz w:val="24"/>
              </w:rPr>
            </w:pPr>
          </w:p>
        </w:tc>
        <w:tc>
          <w:tcPr>
            <w:tcW w:w="1608" w:type="dxa"/>
            <w:gridSpan w:val="4"/>
            <w:vAlign w:val="center"/>
          </w:tcPr>
          <w:p w14:paraId="14BC4E9F">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性别</w:t>
            </w:r>
          </w:p>
        </w:tc>
        <w:tc>
          <w:tcPr>
            <w:tcW w:w="1598" w:type="dxa"/>
            <w:gridSpan w:val="3"/>
            <w:vAlign w:val="center"/>
          </w:tcPr>
          <w:p w14:paraId="67B80CAB">
            <w:pPr>
              <w:jc w:val="center"/>
              <w:rPr>
                <w:rFonts w:hint="default" w:ascii="Times New Roman" w:hAnsi="Times New Roman" w:eastAsia="宋体" w:cs="Times New Roman"/>
                <w:spacing w:val="0"/>
                <w:w w:val="100"/>
                <w:sz w:val="24"/>
              </w:rPr>
            </w:pPr>
          </w:p>
        </w:tc>
        <w:tc>
          <w:tcPr>
            <w:tcW w:w="1863" w:type="dxa"/>
            <w:gridSpan w:val="3"/>
            <w:vAlign w:val="center"/>
          </w:tcPr>
          <w:p w14:paraId="1C47D281">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出生年月</w:t>
            </w:r>
          </w:p>
        </w:tc>
        <w:tc>
          <w:tcPr>
            <w:tcW w:w="1612" w:type="dxa"/>
            <w:gridSpan w:val="2"/>
            <w:vAlign w:val="center"/>
          </w:tcPr>
          <w:p w14:paraId="5B68FE47">
            <w:pPr>
              <w:jc w:val="center"/>
              <w:rPr>
                <w:rFonts w:hint="default" w:ascii="Times New Roman" w:hAnsi="Times New Roman" w:eastAsia="宋体" w:cs="Times New Roman"/>
                <w:spacing w:val="0"/>
                <w:w w:val="100"/>
                <w:sz w:val="24"/>
              </w:rPr>
            </w:pPr>
          </w:p>
        </w:tc>
      </w:tr>
      <w:tr w14:paraId="1416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87" w:type="dxa"/>
            <w:gridSpan w:val="2"/>
            <w:vMerge w:val="continue"/>
            <w:vAlign w:val="center"/>
          </w:tcPr>
          <w:p w14:paraId="32DE593B">
            <w:pPr>
              <w:jc w:val="center"/>
              <w:rPr>
                <w:rFonts w:hint="default" w:ascii="Times New Roman" w:hAnsi="Times New Roman" w:eastAsia="宋体" w:cs="Times New Roman"/>
                <w:spacing w:val="0"/>
                <w:w w:val="100"/>
                <w:sz w:val="24"/>
              </w:rPr>
            </w:pPr>
          </w:p>
        </w:tc>
        <w:tc>
          <w:tcPr>
            <w:tcW w:w="1586" w:type="dxa"/>
            <w:gridSpan w:val="3"/>
            <w:vMerge w:val="continue"/>
            <w:vAlign w:val="center"/>
          </w:tcPr>
          <w:p w14:paraId="48649130">
            <w:pPr>
              <w:jc w:val="center"/>
              <w:rPr>
                <w:rFonts w:hint="default" w:ascii="Times New Roman" w:hAnsi="Times New Roman" w:eastAsia="宋体" w:cs="Times New Roman"/>
                <w:spacing w:val="0"/>
                <w:w w:val="100"/>
                <w:sz w:val="24"/>
              </w:rPr>
            </w:pPr>
          </w:p>
        </w:tc>
        <w:tc>
          <w:tcPr>
            <w:tcW w:w="1608" w:type="dxa"/>
            <w:gridSpan w:val="4"/>
            <w:vAlign w:val="center"/>
          </w:tcPr>
          <w:p w14:paraId="238145FC">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职称</w:t>
            </w:r>
          </w:p>
        </w:tc>
        <w:tc>
          <w:tcPr>
            <w:tcW w:w="1598" w:type="dxa"/>
            <w:gridSpan w:val="3"/>
            <w:vAlign w:val="center"/>
          </w:tcPr>
          <w:p w14:paraId="5E654A24">
            <w:pPr>
              <w:jc w:val="center"/>
              <w:rPr>
                <w:rFonts w:hint="default" w:ascii="Times New Roman" w:hAnsi="Times New Roman" w:eastAsia="宋体" w:cs="Times New Roman"/>
                <w:spacing w:val="0"/>
                <w:w w:val="100"/>
                <w:sz w:val="24"/>
              </w:rPr>
            </w:pPr>
          </w:p>
        </w:tc>
        <w:tc>
          <w:tcPr>
            <w:tcW w:w="1863" w:type="dxa"/>
            <w:gridSpan w:val="3"/>
            <w:vAlign w:val="center"/>
          </w:tcPr>
          <w:p w14:paraId="3F888008">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定职时间</w:t>
            </w:r>
          </w:p>
        </w:tc>
        <w:tc>
          <w:tcPr>
            <w:tcW w:w="1612" w:type="dxa"/>
            <w:gridSpan w:val="2"/>
            <w:vAlign w:val="center"/>
          </w:tcPr>
          <w:p w14:paraId="6C499F64">
            <w:pPr>
              <w:jc w:val="center"/>
              <w:rPr>
                <w:rFonts w:hint="default" w:ascii="Times New Roman" w:hAnsi="Times New Roman" w:eastAsia="宋体" w:cs="Times New Roman"/>
                <w:spacing w:val="0"/>
                <w:w w:val="100"/>
                <w:sz w:val="24"/>
              </w:rPr>
            </w:pPr>
          </w:p>
        </w:tc>
      </w:tr>
      <w:tr w14:paraId="1A2E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7" w:type="dxa"/>
            <w:gridSpan w:val="2"/>
            <w:vAlign w:val="center"/>
          </w:tcPr>
          <w:p w14:paraId="4A7A10DE">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最后学历</w:t>
            </w:r>
          </w:p>
        </w:tc>
        <w:tc>
          <w:tcPr>
            <w:tcW w:w="1586" w:type="dxa"/>
            <w:gridSpan w:val="3"/>
            <w:vAlign w:val="center"/>
          </w:tcPr>
          <w:p w14:paraId="665D8CFB">
            <w:pPr>
              <w:jc w:val="center"/>
              <w:rPr>
                <w:rFonts w:hint="default" w:ascii="Times New Roman" w:hAnsi="Times New Roman" w:eastAsia="宋体" w:cs="Times New Roman"/>
                <w:spacing w:val="0"/>
                <w:w w:val="100"/>
                <w:sz w:val="24"/>
              </w:rPr>
            </w:pPr>
          </w:p>
        </w:tc>
        <w:tc>
          <w:tcPr>
            <w:tcW w:w="797" w:type="dxa"/>
            <w:gridSpan w:val="3"/>
            <w:vAlign w:val="center"/>
          </w:tcPr>
          <w:p w14:paraId="464D1B8F">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学位</w:t>
            </w:r>
          </w:p>
        </w:tc>
        <w:tc>
          <w:tcPr>
            <w:tcW w:w="811" w:type="dxa"/>
            <w:vAlign w:val="center"/>
          </w:tcPr>
          <w:p w14:paraId="434DE450">
            <w:pPr>
              <w:jc w:val="center"/>
              <w:rPr>
                <w:rFonts w:hint="default" w:ascii="Times New Roman" w:hAnsi="Times New Roman" w:eastAsia="宋体" w:cs="Times New Roman"/>
                <w:spacing w:val="0"/>
                <w:w w:val="100"/>
                <w:sz w:val="24"/>
              </w:rPr>
            </w:pPr>
          </w:p>
        </w:tc>
        <w:tc>
          <w:tcPr>
            <w:tcW w:w="1598" w:type="dxa"/>
            <w:gridSpan w:val="3"/>
            <w:vAlign w:val="center"/>
          </w:tcPr>
          <w:p w14:paraId="50E6E78E">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毕业时间、学校、系科</w:t>
            </w:r>
          </w:p>
        </w:tc>
        <w:tc>
          <w:tcPr>
            <w:tcW w:w="3475" w:type="dxa"/>
            <w:gridSpan w:val="5"/>
            <w:vAlign w:val="center"/>
          </w:tcPr>
          <w:p w14:paraId="0613CD2A">
            <w:pPr>
              <w:jc w:val="center"/>
              <w:rPr>
                <w:rFonts w:hint="default" w:ascii="Times New Roman" w:hAnsi="Times New Roman" w:eastAsia="宋体" w:cs="Times New Roman"/>
                <w:spacing w:val="0"/>
                <w:w w:val="100"/>
                <w:sz w:val="24"/>
              </w:rPr>
            </w:pPr>
          </w:p>
        </w:tc>
      </w:tr>
      <w:tr w14:paraId="3CB6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587" w:type="dxa"/>
            <w:gridSpan w:val="2"/>
            <w:vAlign w:val="center"/>
          </w:tcPr>
          <w:p w14:paraId="6952004A">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学科专长</w:t>
            </w:r>
          </w:p>
        </w:tc>
        <w:tc>
          <w:tcPr>
            <w:tcW w:w="8267" w:type="dxa"/>
            <w:gridSpan w:val="15"/>
            <w:vAlign w:val="center"/>
          </w:tcPr>
          <w:p w14:paraId="07E39BD2">
            <w:pPr>
              <w:jc w:val="center"/>
              <w:rPr>
                <w:rFonts w:hint="default" w:ascii="Times New Roman" w:hAnsi="Times New Roman" w:eastAsia="宋体" w:cs="Times New Roman"/>
                <w:spacing w:val="0"/>
                <w:w w:val="100"/>
                <w:sz w:val="24"/>
              </w:rPr>
            </w:pPr>
          </w:p>
        </w:tc>
      </w:tr>
      <w:tr w14:paraId="174D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587" w:type="dxa"/>
            <w:gridSpan w:val="2"/>
            <w:tcBorders>
              <w:bottom w:val="single" w:color="auto" w:sz="4" w:space="0"/>
            </w:tcBorders>
            <w:vAlign w:val="center"/>
          </w:tcPr>
          <w:p w14:paraId="373A722B">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参加国内外学术团体及任职情况</w:t>
            </w:r>
          </w:p>
        </w:tc>
        <w:tc>
          <w:tcPr>
            <w:tcW w:w="8267" w:type="dxa"/>
            <w:gridSpan w:val="15"/>
            <w:tcBorders>
              <w:bottom w:val="single" w:color="auto" w:sz="4" w:space="0"/>
            </w:tcBorders>
            <w:vAlign w:val="center"/>
          </w:tcPr>
          <w:p w14:paraId="1B8B862B">
            <w:pPr>
              <w:jc w:val="center"/>
              <w:rPr>
                <w:rFonts w:hint="default" w:ascii="Times New Roman" w:hAnsi="Times New Roman" w:eastAsia="宋体" w:cs="Times New Roman"/>
                <w:spacing w:val="0"/>
                <w:w w:val="100"/>
                <w:sz w:val="24"/>
              </w:rPr>
            </w:pPr>
          </w:p>
        </w:tc>
      </w:tr>
      <w:tr w14:paraId="388F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54" w:type="dxa"/>
            <w:gridSpan w:val="17"/>
            <w:tcBorders>
              <w:top w:val="single" w:color="auto" w:sz="4" w:space="0"/>
            </w:tcBorders>
            <w:vAlign w:val="center"/>
          </w:tcPr>
          <w:p w14:paraId="16F41F49">
            <w:pPr>
              <w:jc w:val="center"/>
              <w:rPr>
                <w:rFonts w:hint="default" w:ascii="Times New Roman" w:hAnsi="Times New Roman" w:eastAsia="宋体" w:cs="Times New Roman"/>
                <w:b/>
                <w:spacing w:val="0"/>
                <w:w w:val="100"/>
                <w:sz w:val="24"/>
              </w:rPr>
            </w:pPr>
            <w:r>
              <w:rPr>
                <w:rFonts w:hint="default" w:ascii="Times New Roman" w:hAnsi="Times New Roman" w:eastAsia="宋体" w:cs="Times New Roman"/>
                <w:b/>
                <w:spacing w:val="0"/>
                <w:w w:val="100"/>
                <w:sz w:val="24"/>
                <w:lang w:eastAsia="zh-CN"/>
              </w:rPr>
              <w:t>团队其他成员</w:t>
            </w:r>
          </w:p>
        </w:tc>
      </w:tr>
      <w:tr w14:paraId="5551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gridSpan w:val="3"/>
            <w:vAlign w:val="center"/>
          </w:tcPr>
          <w:p w14:paraId="7B69374B">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8"/>
                <w:szCs w:val="28"/>
                <w:lang w:eastAsia="zh-CN"/>
              </w:rPr>
              <w:t>姓名</w:t>
            </w:r>
          </w:p>
        </w:tc>
        <w:tc>
          <w:tcPr>
            <w:tcW w:w="1965" w:type="dxa"/>
            <w:gridSpan w:val="4"/>
            <w:vAlign w:val="center"/>
          </w:tcPr>
          <w:p w14:paraId="57FA5E80">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8"/>
                <w:szCs w:val="28"/>
              </w:rPr>
              <w:t>职称</w:t>
            </w:r>
          </w:p>
        </w:tc>
        <w:tc>
          <w:tcPr>
            <w:tcW w:w="3720" w:type="dxa"/>
            <w:gridSpan w:val="7"/>
            <w:vAlign w:val="center"/>
          </w:tcPr>
          <w:p w14:paraId="2A4F48C8">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8"/>
                <w:szCs w:val="28"/>
              </w:rPr>
              <w:t>主要研究方向</w:t>
            </w:r>
          </w:p>
        </w:tc>
        <w:tc>
          <w:tcPr>
            <w:tcW w:w="2384" w:type="dxa"/>
            <w:gridSpan w:val="3"/>
            <w:vAlign w:val="center"/>
          </w:tcPr>
          <w:p w14:paraId="60A67674">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8"/>
                <w:szCs w:val="28"/>
              </w:rPr>
              <w:t>签名</w:t>
            </w:r>
          </w:p>
        </w:tc>
      </w:tr>
      <w:tr w14:paraId="7D0C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gridSpan w:val="3"/>
            <w:vAlign w:val="center"/>
          </w:tcPr>
          <w:p w14:paraId="4F1928B4">
            <w:pPr>
              <w:rPr>
                <w:rFonts w:hint="default" w:ascii="Times New Roman" w:hAnsi="Times New Roman" w:eastAsia="宋体" w:cs="Times New Roman"/>
                <w:spacing w:val="0"/>
                <w:w w:val="100"/>
                <w:sz w:val="24"/>
              </w:rPr>
            </w:pPr>
          </w:p>
        </w:tc>
        <w:tc>
          <w:tcPr>
            <w:tcW w:w="1965" w:type="dxa"/>
            <w:gridSpan w:val="4"/>
            <w:vAlign w:val="center"/>
          </w:tcPr>
          <w:p w14:paraId="3CEC6547">
            <w:pPr>
              <w:jc w:val="center"/>
              <w:rPr>
                <w:rFonts w:hint="default" w:ascii="Times New Roman" w:hAnsi="Times New Roman" w:eastAsia="宋体" w:cs="Times New Roman"/>
                <w:spacing w:val="0"/>
                <w:w w:val="100"/>
                <w:sz w:val="24"/>
              </w:rPr>
            </w:pPr>
          </w:p>
        </w:tc>
        <w:tc>
          <w:tcPr>
            <w:tcW w:w="3720" w:type="dxa"/>
            <w:gridSpan w:val="7"/>
            <w:vAlign w:val="center"/>
          </w:tcPr>
          <w:p w14:paraId="3EA4189D">
            <w:pPr>
              <w:rPr>
                <w:rFonts w:hint="default" w:ascii="Times New Roman" w:hAnsi="Times New Roman" w:eastAsia="宋体" w:cs="Times New Roman"/>
                <w:spacing w:val="0"/>
                <w:w w:val="100"/>
                <w:sz w:val="24"/>
              </w:rPr>
            </w:pPr>
          </w:p>
        </w:tc>
        <w:tc>
          <w:tcPr>
            <w:tcW w:w="2384" w:type="dxa"/>
            <w:gridSpan w:val="3"/>
            <w:vAlign w:val="center"/>
          </w:tcPr>
          <w:p w14:paraId="420B2130">
            <w:pPr>
              <w:jc w:val="center"/>
              <w:rPr>
                <w:rFonts w:hint="default" w:ascii="Times New Roman" w:hAnsi="Times New Roman" w:eastAsia="宋体" w:cs="Times New Roman"/>
                <w:spacing w:val="0"/>
                <w:w w:val="100"/>
                <w:sz w:val="24"/>
              </w:rPr>
            </w:pPr>
          </w:p>
        </w:tc>
      </w:tr>
      <w:tr w14:paraId="5DBE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gridSpan w:val="3"/>
            <w:vAlign w:val="center"/>
          </w:tcPr>
          <w:p w14:paraId="3F741A8D">
            <w:pPr>
              <w:rPr>
                <w:rFonts w:hint="default" w:ascii="Times New Roman" w:hAnsi="Times New Roman" w:eastAsia="宋体" w:cs="Times New Roman"/>
                <w:spacing w:val="0"/>
                <w:w w:val="100"/>
                <w:sz w:val="24"/>
              </w:rPr>
            </w:pPr>
          </w:p>
        </w:tc>
        <w:tc>
          <w:tcPr>
            <w:tcW w:w="1965" w:type="dxa"/>
            <w:gridSpan w:val="4"/>
            <w:vAlign w:val="center"/>
          </w:tcPr>
          <w:p w14:paraId="2648D4F5">
            <w:pPr>
              <w:jc w:val="center"/>
              <w:rPr>
                <w:rFonts w:hint="default" w:ascii="Times New Roman" w:hAnsi="Times New Roman" w:eastAsia="宋体" w:cs="Times New Roman"/>
                <w:spacing w:val="0"/>
                <w:w w:val="100"/>
                <w:sz w:val="24"/>
              </w:rPr>
            </w:pPr>
          </w:p>
        </w:tc>
        <w:tc>
          <w:tcPr>
            <w:tcW w:w="3720" w:type="dxa"/>
            <w:gridSpan w:val="7"/>
            <w:vAlign w:val="center"/>
          </w:tcPr>
          <w:p w14:paraId="7683DA38">
            <w:pPr>
              <w:rPr>
                <w:rFonts w:hint="default" w:ascii="Times New Roman" w:hAnsi="Times New Roman" w:eastAsia="宋体" w:cs="Times New Roman"/>
                <w:spacing w:val="0"/>
                <w:w w:val="100"/>
                <w:sz w:val="24"/>
              </w:rPr>
            </w:pPr>
          </w:p>
        </w:tc>
        <w:tc>
          <w:tcPr>
            <w:tcW w:w="2384" w:type="dxa"/>
            <w:gridSpan w:val="3"/>
            <w:vAlign w:val="center"/>
          </w:tcPr>
          <w:p w14:paraId="559CEE9D">
            <w:pPr>
              <w:jc w:val="center"/>
              <w:rPr>
                <w:rFonts w:hint="default" w:ascii="Times New Roman" w:hAnsi="Times New Roman" w:eastAsia="宋体" w:cs="Times New Roman"/>
                <w:spacing w:val="0"/>
                <w:w w:val="100"/>
                <w:sz w:val="24"/>
              </w:rPr>
            </w:pPr>
          </w:p>
        </w:tc>
      </w:tr>
      <w:tr w14:paraId="4B1D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gridSpan w:val="3"/>
            <w:vAlign w:val="center"/>
          </w:tcPr>
          <w:p w14:paraId="7347F9AB">
            <w:pPr>
              <w:rPr>
                <w:rFonts w:hint="default" w:ascii="Times New Roman" w:hAnsi="Times New Roman" w:eastAsia="宋体" w:cs="Times New Roman"/>
                <w:spacing w:val="0"/>
                <w:w w:val="100"/>
                <w:sz w:val="24"/>
              </w:rPr>
            </w:pPr>
          </w:p>
        </w:tc>
        <w:tc>
          <w:tcPr>
            <w:tcW w:w="1965" w:type="dxa"/>
            <w:gridSpan w:val="4"/>
            <w:vAlign w:val="center"/>
          </w:tcPr>
          <w:p w14:paraId="5B592617">
            <w:pPr>
              <w:jc w:val="center"/>
              <w:rPr>
                <w:rFonts w:hint="default" w:ascii="Times New Roman" w:hAnsi="Times New Roman" w:eastAsia="宋体" w:cs="Times New Roman"/>
                <w:spacing w:val="0"/>
                <w:w w:val="100"/>
                <w:sz w:val="24"/>
              </w:rPr>
            </w:pPr>
          </w:p>
        </w:tc>
        <w:tc>
          <w:tcPr>
            <w:tcW w:w="3720" w:type="dxa"/>
            <w:gridSpan w:val="7"/>
            <w:vAlign w:val="center"/>
          </w:tcPr>
          <w:p w14:paraId="70789800">
            <w:pPr>
              <w:rPr>
                <w:rFonts w:hint="default" w:ascii="Times New Roman" w:hAnsi="Times New Roman" w:eastAsia="宋体" w:cs="Times New Roman"/>
                <w:spacing w:val="0"/>
                <w:w w:val="100"/>
                <w:sz w:val="24"/>
              </w:rPr>
            </w:pPr>
          </w:p>
        </w:tc>
        <w:tc>
          <w:tcPr>
            <w:tcW w:w="2384" w:type="dxa"/>
            <w:gridSpan w:val="3"/>
            <w:vAlign w:val="center"/>
          </w:tcPr>
          <w:p w14:paraId="13B79173">
            <w:pPr>
              <w:jc w:val="center"/>
              <w:rPr>
                <w:rFonts w:hint="default" w:ascii="Times New Roman" w:hAnsi="Times New Roman" w:eastAsia="宋体" w:cs="Times New Roman"/>
                <w:spacing w:val="0"/>
                <w:w w:val="100"/>
                <w:sz w:val="24"/>
              </w:rPr>
            </w:pPr>
          </w:p>
        </w:tc>
      </w:tr>
      <w:tr w14:paraId="0122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gridSpan w:val="3"/>
            <w:vAlign w:val="center"/>
          </w:tcPr>
          <w:p w14:paraId="48D0490F">
            <w:pPr>
              <w:rPr>
                <w:rFonts w:hint="default" w:ascii="Times New Roman" w:hAnsi="Times New Roman" w:eastAsia="宋体" w:cs="Times New Roman"/>
                <w:spacing w:val="0"/>
                <w:w w:val="100"/>
                <w:sz w:val="24"/>
              </w:rPr>
            </w:pPr>
          </w:p>
        </w:tc>
        <w:tc>
          <w:tcPr>
            <w:tcW w:w="1965" w:type="dxa"/>
            <w:gridSpan w:val="4"/>
            <w:vAlign w:val="center"/>
          </w:tcPr>
          <w:p w14:paraId="2ACE4B1B">
            <w:pPr>
              <w:jc w:val="center"/>
              <w:rPr>
                <w:rFonts w:hint="default" w:ascii="Times New Roman" w:hAnsi="Times New Roman" w:eastAsia="宋体" w:cs="Times New Roman"/>
                <w:spacing w:val="0"/>
                <w:w w:val="100"/>
                <w:sz w:val="24"/>
              </w:rPr>
            </w:pPr>
          </w:p>
        </w:tc>
        <w:tc>
          <w:tcPr>
            <w:tcW w:w="3720" w:type="dxa"/>
            <w:gridSpan w:val="7"/>
            <w:vAlign w:val="center"/>
          </w:tcPr>
          <w:p w14:paraId="20A3FA2B">
            <w:pPr>
              <w:rPr>
                <w:rFonts w:hint="default" w:ascii="Times New Roman" w:hAnsi="Times New Roman" w:eastAsia="宋体" w:cs="Times New Roman"/>
                <w:spacing w:val="0"/>
                <w:w w:val="100"/>
                <w:sz w:val="24"/>
              </w:rPr>
            </w:pPr>
          </w:p>
        </w:tc>
        <w:tc>
          <w:tcPr>
            <w:tcW w:w="2384" w:type="dxa"/>
            <w:gridSpan w:val="3"/>
            <w:vAlign w:val="center"/>
          </w:tcPr>
          <w:p w14:paraId="29E168C8">
            <w:pPr>
              <w:jc w:val="center"/>
              <w:rPr>
                <w:rFonts w:hint="default" w:ascii="Times New Roman" w:hAnsi="Times New Roman" w:eastAsia="宋体" w:cs="Times New Roman"/>
                <w:spacing w:val="0"/>
                <w:w w:val="100"/>
                <w:sz w:val="24"/>
              </w:rPr>
            </w:pPr>
          </w:p>
        </w:tc>
      </w:tr>
      <w:tr w14:paraId="6F49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gridSpan w:val="3"/>
            <w:vAlign w:val="center"/>
          </w:tcPr>
          <w:p w14:paraId="614C4A43">
            <w:pPr>
              <w:rPr>
                <w:rFonts w:hint="default" w:ascii="Times New Roman" w:hAnsi="Times New Roman" w:eastAsia="宋体" w:cs="Times New Roman"/>
                <w:spacing w:val="0"/>
                <w:w w:val="100"/>
                <w:sz w:val="24"/>
              </w:rPr>
            </w:pPr>
          </w:p>
        </w:tc>
        <w:tc>
          <w:tcPr>
            <w:tcW w:w="1965" w:type="dxa"/>
            <w:gridSpan w:val="4"/>
            <w:vAlign w:val="center"/>
          </w:tcPr>
          <w:p w14:paraId="4406FABD">
            <w:pPr>
              <w:jc w:val="center"/>
              <w:rPr>
                <w:rFonts w:hint="default" w:ascii="Times New Roman" w:hAnsi="Times New Roman" w:eastAsia="宋体" w:cs="Times New Roman"/>
                <w:spacing w:val="0"/>
                <w:w w:val="100"/>
                <w:sz w:val="24"/>
              </w:rPr>
            </w:pPr>
          </w:p>
        </w:tc>
        <w:tc>
          <w:tcPr>
            <w:tcW w:w="3720" w:type="dxa"/>
            <w:gridSpan w:val="7"/>
            <w:vAlign w:val="center"/>
          </w:tcPr>
          <w:p w14:paraId="532B55CE">
            <w:pPr>
              <w:rPr>
                <w:rFonts w:hint="default" w:ascii="Times New Roman" w:hAnsi="Times New Roman" w:eastAsia="宋体" w:cs="Times New Roman"/>
                <w:spacing w:val="0"/>
                <w:w w:val="100"/>
                <w:sz w:val="24"/>
              </w:rPr>
            </w:pPr>
          </w:p>
        </w:tc>
        <w:tc>
          <w:tcPr>
            <w:tcW w:w="2384" w:type="dxa"/>
            <w:gridSpan w:val="3"/>
            <w:vAlign w:val="center"/>
          </w:tcPr>
          <w:p w14:paraId="221F2D60">
            <w:pPr>
              <w:jc w:val="center"/>
              <w:rPr>
                <w:rFonts w:hint="default" w:ascii="Times New Roman" w:hAnsi="Times New Roman" w:eastAsia="宋体" w:cs="Times New Roman"/>
                <w:spacing w:val="0"/>
                <w:w w:val="100"/>
                <w:sz w:val="24"/>
              </w:rPr>
            </w:pPr>
          </w:p>
        </w:tc>
      </w:tr>
      <w:tr w14:paraId="5A23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gridSpan w:val="3"/>
            <w:vAlign w:val="center"/>
          </w:tcPr>
          <w:p w14:paraId="6CE1D9E0">
            <w:pPr>
              <w:rPr>
                <w:rFonts w:hint="default" w:ascii="Times New Roman" w:hAnsi="Times New Roman" w:eastAsia="宋体" w:cs="Times New Roman"/>
                <w:spacing w:val="0"/>
                <w:w w:val="100"/>
                <w:sz w:val="24"/>
              </w:rPr>
            </w:pPr>
          </w:p>
        </w:tc>
        <w:tc>
          <w:tcPr>
            <w:tcW w:w="1965" w:type="dxa"/>
            <w:gridSpan w:val="4"/>
            <w:vAlign w:val="center"/>
          </w:tcPr>
          <w:p w14:paraId="1737C077">
            <w:pPr>
              <w:jc w:val="center"/>
              <w:rPr>
                <w:rFonts w:hint="default" w:ascii="Times New Roman" w:hAnsi="Times New Roman" w:eastAsia="宋体" w:cs="Times New Roman"/>
                <w:spacing w:val="0"/>
                <w:w w:val="100"/>
                <w:sz w:val="24"/>
              </w:rPr>
            </w:pPr>
          </w:p>
        </w:tc>
        <w:tc>
          <w:tcPr>
            <w:tcW w:w="3720" w:type="dxa"/>
            <w:gridSpan w:val="7"/>
            <w:vAlign w:val="center"/>
          </w:tcPr>
          <w:p w14:paraId="0A353F1B">
            <w:pPr>
              <w:rPr>
                <w:rFonts w:hint="default" w:ascii="Times New Roman" w:hAnsi="Times New Roman" w:eastAsia="宋体" w:cs="Times New Roman"/>
                <w:spacing w:val="0"/>
                <w:w w:val="100"/>
                <w:sz w:val="24"/>
              </w:rPr>
            </w:pPr>
          </w:p>
        </w:tc>
        <w:tc>
          <w:tcPr>
            <w:tcW w:w="2384" w:type="dxa"/>
            <w:gridSpan w:val="3"/>
            <w:vAlign w:val="center"/>
          </w:tcPr>
          <w:p w14:paraId="6A275875">
            <w:pPr>
              <w:jc w:val="center"/>
              <w:rPr>
                <w:rFonts w:hint="default" w:ascii="Times New Roman" w:hAnsi="Times New Roman" w:eastAsia="宋体" w:cs="Times New Roman"/>
                <w:spacing w:val="0"/>
                <w:w w:val="100"/>
                <w:sz w:val="24"/>
              </w:rPr>
            </w:pPr>
          </w:p>
        </w:tc>
      </w:tr>
    </w:tbl>
    <w:p w14:paraId="45905685">
      <w:pPr>
        <w:jc w:val="left"/>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备注：表格不够可动态增加。</w:t>
      </w:r>
    </w:p>
    <w:p w14:paraId="6A67FE28">
      <w:pPr>
        <w:rPr>
          <w:rFonts w:hint="default" w:ascii="Times New Roman" w:hAnsi="Times New Roman" w:eastAsia="宋体" w:cs="Times New Roman"/>
          <w:spacing w:val="0"/>
          <w:w w:val="100"/>
          <w:szCs w:val="21"/>
        </w:rPr>
      </w:pPr>
    </w:p>
    <w:p w14:paraId="0CA0F3FA">
      <w:pPr>
        <w:widowControl w:val="0"/>
        <w:spacing w:after="0" w:line="500" w:lineRule="exact"/>
        <w:ind w:firstLine="420"/>
        <w:jc w:val="center"/>
        <w:rPr>
          <w:rFonts w:hint="default" w:ascii="Times New Roman" w:hAnsi="Times New Roman" w:eastAsia="宋体" w:cs="Times New Roman"/>
          <w:spacing w:val="0"/>
          <w:w w:val="100"/>
          <w:kern w:val="0"/>
          <w:sz w:val="28"/>
          <w:szCs w:val="21"/>
          <w:lang w:val="en-US" w:eastAsia="zh-CN" w:bidi="ar-SA"/>
        </w:rPr>
      </w:pPr>
    </w:p>
    <w:tbl>
      <w:tblPr>
        <w:tblStyle w:val="8"/>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6"/>
        <w:gridCol w:w="2275"/>
        <w:gridCol w:w="1828"/>
        <w:gridCol w:w="1552"/>
        <w:gridCol w:w="1890"/>
      </w:tblGrid>
      <w:tr w14:paraId="5F2F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051" w:type="dxa"/>
            <w:gridSpan w:val="5"/>
            <w:tcBorders>
              <w:top w:val="single" w:color="auto" w:sz="4" w:space="0"/>
            </w:tcBorders>
            <w:vAlign w:val="center"/>
          </w:tcPr>
          <w:p w14:paraId="5664561F">
            <w:pPr>
              <w:jc w:val="center"/>
              <w:rPr>
                <w:rFonts w:hint="default" w:ascii="Times New Roman" w:hAnsi="Times New Roman" w:eastAsia="宋体" w:cs="Times New Roman"/>
                <w:b/>
                <w:spacing w:val="0"/>
                <w:w w:val="100"/>
                <w:sz w:val="24"/>
              </w:rPr>
            </w:pPr>
            <w:r>
              <w:rPr>
                <w:rFonts w:hint="default" w:ascii="Times New Roman" w:hAnsi="Times New Roman" w:eastAsia="宋体" w:cs="Times New Roman"/>
                <w:b/>
                <w:spacing w:val="0"/>
                <w:w w:val="100"/>
                <w:sz w:val="24"/>
              </w:rPr>
              <w:t>具有代表性的科研成果（获奖、专著、论文）</w:t>
            </w:r>
          </w:p>
        </w:tc>
      </w:tr>
      <w:tr w14:paraId="26E6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506" w:type="dxa"/>
            <w:vAlign w:val="center"/>
          </w:tcPr>
          <w:p w14:paraId="118DB056">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科研成果名称</w:t>
            </w:r>
          </w:p>
        </w:tc>
        <w:tc>
          <w:tcPr>
            <w:tcW w:w="2275" w:type="dxa"/>
            <w:vAlign w:val="center"/>
          </w:tcPr>
          <w:p w14:paraId="1093842B">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形式</w:t>
            </w:r>
          </w:p>
        </w:tc>
        <w:tc>
          <w:tcPr>
            <w:tcW w:w="3380" w:type="dxa"/>
            <w:gridSpan w:val="2"/>
            <w:vAlign w:val="center"/>
          </w:tcPr>
          <w:p w14:paraId="5599AF5C">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获奖名称、等级或发表刊物</w:t>
            </w:r>
          </w:p>
          <w:p w14:paraId="7040FB8F">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或出版单位、时间</w:t>
            </w:r>
          </w:p>
        </w:tc>
        <w:tc>
          <w:tcPr>
            <w:tcW w:w="1890" w:type="dxa"/>
            <w:vAlign w:val="center"/>
          </w:tcPr>
          <w:p w14:paraId="11FA40B6">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lang w:eastAsia="zh-CN"/>
              </w:rPr>
              <w:t>参与成员</w:t>
            </w:r>
          </w:p>
        </w:tc>
      </w:tr>
      <w:tr w14:paraId="0DA9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6" w:type="dxa"/>
            <w:vAlign w:val="center"/>
          </w:tcPr>
          <w:p w14:paraId="05EB766B">
            <w:pPr>
              <w:rPr>
                <w:rFonts w:hint="default" w:ascii="Times New Roman" w:hAnsi="Times New Roman" w:eastAsia="宋体" w:cs="Times New Roman"/>
                <w:spacing w:val="0"/>
                <w:w w:val="100"/>
                <w:sz w:val="24"/>
              </w:rPr>
            </w:pPr>
          </w:p>
        </w:tc>
        <w:tc>
          <w:tcPr>
            <w:tcW w:w="2275" w:type="dxa"/>
            <w:vAlign w:val="center"/>
          </w:tcPr>
          <w:p w14:paraId="5D79E8BF">
            <w:pPr>
              <w:jc w:val="center"/>
              <w:rPr>
                <w:rFonts w:hint="default" w:ascii="Times New Roman" w:hAnsi="Times New Roman" w:eastAsia="宋体" w:cs="Times New Roman"/>
                <w:spacing w:val="0"/>
                <w:w w:val="100"/>
                <w:sz w:val="24"/>
              </w:rPr>
            </w:pPr>
          </w:p>
        </w:tc>
        <w:tc>
          <w:tcPr>
            <w:tcW w:w="3380" w:type="dxa"/>
            <w:gridSpan w:val="2"/>
            <w:vAlign w:val="center"/>
          </w:tcPr>
          <w:p w14:paraId="57E0ADA5">
            <w:pPr>
              <w:rPr>
                <w:rFonts w:hint="default" w:ascii="Times New Roman" w:hAnsi="Times New Roman" w:eastAsia="宋体" w:cs="Times New Roman"/>
                <w:spacing w:val="0"/>
                <w:w w:val="100"/>
                <w:sz w:val="24"/>
              </w:rPr>
            </w:pPr>
          </w:p>
        </w:tc>
        <w:tc>
          <w:tcPr>
            <w:tcW w:w="1890" w:type="dxa"/>
            <w:vAlign w:val="center"/>
          </w:tcPr>
          <w:p w14:paraId="7473FA90">
            <w:pPr>
              <w:jc w:val="center"/>
              <w:rPr>
                <w:rFonts w:hint="default" w:ascii="Times New Roman" w:hAnsi="Times New Roman" w:eastAsia="宋体" w:cs="Times New Roman"/>
                <w:spacing w:val="0"/>
                <w:w w:val="100"/>
                <w:sz w:val="24"/>
              </w:rPr>
            </w:pPr>
          </w:p>
        </w:tc>
      </w:tr>
      <w:tr w14:paraId="46A7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6" w:type="dxa"/>
            <w:vAlign w:val="center"/>
          </w:tcPr>
          <w:p w14:paraId="414DF39B">
            <w:pPr>
              <w:rPr>
                <w:rFonts w:hint="default" w:ascii="Times New Roman" w:hAnsi="Times New Roman" w:eastAsia="宋体" w:cs="Times New Roman"/>
                <w:spacing w:val="0"/>
                <w:w w:val="100"/>
                <w:sz w:val="24"/>
              </w:rPr>
            </w:pPr>
          </w:p>
        </w:tc>
        <w:tc>
          <w:tcPr>
            <w:tcW w:w="2275" w:type="dxa"/>
            <w:vAlign w:val="center"/>
          </w:tcPr>
          <w:p w14:paraId="2B40FA79">
            <w:pPr>
              <w:jc w:val="center"/>
              <w:rPr>
                <w:rFonts w:hint="default" w:ascii="Times New Roman" w:hAnsi="Times New Roman" w:eastAsia="宋体" w:cs="Times New Roman"/>
                <w:spacing w:val="0"/>
                <w:w w:val="100"/>
                <w:sz w:val="24"/>
              </w:rPr>
            </w:pPr>
          </w:p>
        </w:tc>
        <w:tc>
          <w:tcPr>
            <w:tcW w:w="3380" w:type="dxa"/>
            <w:gridSpan w:val="2"/>
            <w:vAlign w:val="center"/>
          </w:tcPr>
          <w:p w14:paraId="0A063208">
            <w:pPr>
              <w:rPr>
                <w:rFonts w:hint="default" w:ascii="Times New Roman" w:hAnsi="Times New Roman" w:eastAsia="宋体" w:cs="Times New Roman"/>
                <w:spacing w:val="0"/>
                <w:w w:val="100"/>
                <w:sz w:val="24"/>
              </w:rPr>
            </w:pPr>
          </w:p>
        </w:tc>
        <w:tc>
          <w:tcPr>
            <w:tcW w:w="1890" w:type="dxa"/>
            <w:vAlign w:val="center"/>
          </w:tcPr>
          <w:p w14:paraId="72DE7189">
            <w:pPr>
              <w:jc w:val="center"/>
              <w:rPr>
                <w:rFonts w:hint="default" w:ascii="Times New Roman" w:hAnsi="Times New Roman" w:eastAsia="宋体" w:cs="Times New Roman"/>
                <w:spacing w:val="0"/>
                <w:w w:val="100"/>
                <w:sz w:val="24"/>
              </w:rPr>
            </w:pPr>
          </w:p>
        </w:tc>
      </w:tr>
      <w:tr w14:paraId="6A2B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6" w:type="dxa"/>
            <w:vAlign w:val="center"/>
          </w:tcPr>
          <w:p w14:paraId="45F61C0E">
            <w:pPr>
              <w:rPr>
                <w:rFonts w:hint="default" w:ascii="Times New Roman" w:hAnsi="Times New Roman" w:eastAsia="宋体" w:cs="Times New Roman"/>
                <w:spacing w:val="0"/>
                <w:w w:val="100"/>
                <w:sz w:val="24"/>
              </w:rPr>
            </w:pPr>
          </w:p>
        </w:tc>
        <w:tc>
          <w:tcPr>
            <w:tcW w:w="2275" w:type="dxa"/>
            <w:vAlign w:val="center"/>
          </w:tcPr>
          <w:p w14:paraId="18FC81A7">
            <w:pPr>
              <w:jc w:val="center"/>
              <w:rPr>
                <w:rFonts w:hint="default" w:ascii="Times New Roman" w:hAnsi="Times New Roman" w:eastAsia="宋体" w:cs="Times New Roman"/>
                <w:spacing w:val="0"/>
                <w:w w:val="100"/>
                <w:sz w:val="24"/>
              </w:rPr>
            </w:pPr>
          </w:p>
        </w:tc>
        <w:tc>
          <w:tcPr>
            <w:tcW w:w="3380" w:type="dxa"/>
            <w:gridSpan w:val="2"/>
            <w:vAlign w:val="center"/>
          </w:tcPr>
          <w:p w14:paraId="3DDA2C34">
            <w:pPr>
              <w:rPr>
                <w:rFonts w:hint="default" w:ascii="Times New Roman" w:hAnsi="Times New Roman" w:eastAsia="宋体" w:cs="Times New Roman"/>
                <w:spacing w:val="0"/>
                <w:w w:val="100"/>
                <w:sz w:val="24"/>
              </w:rPr>
            </w:pPr>
          </w:p>
        </w:tc>
        <w:tc>
          <w:tcPr>
            <w:tcW w:w="1890" w:type="dxa"/>
            <w:vAlign w:val="center"/>
          </w:tcPr>
          <w:p w14:paraId="0F9D4177">
            <w:pPr>
              <w:jc w:val="center"/>
              <w:rPr>
                <w:rFonts w:hint="default" w:ascii="Times New Roman" w:hAnsi="Times New Roman" w:eastAsia="宋体" w:cs="Times New Roman"/>
                <w:spacing w:val="0"/>
                <w:w w:val="100"/>
                <w:sz w:val="24"/>
              </w:rPr>
            </w:pPr>
          </w:p>
        </w:tc>
      </w:tr>
      <w:tr w14:paraId="3066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6" w:type="dxa"/>
            <w:vAlign w:val="center"/>
          </w:tcPr>
          <w:p w14:paraId="708C57F2">
            <w:pPr>
              <w:rPr>
                <w:rFonts w:hint="default" w:ascii="Times New Roman" w:hAnsi="Times New Roman" w:eastAsia="宋体" w:cs="Times New Roman"/>
                <w:spacing w:val="0"/>
                <w:w w:val="100"/>
                <w:sz w:val="24"/>
              </w:rPr>
            </w:pPr>
          </w:p>
        </w:tc>
        <w:tc>
          <w:tcPr>
            <w:tcW w:w="2275" w:type="dxa"/>
            <w:vAlign w:val="center"/>
          </w:tcPr>
          <w:p w14:paraId="40973925">
            <w:pPr>
              <w:jc w:val="center"/>
              <w:rPr>
                <w:rFonts w:hint="default" w:ascii="Times New Roman" w:hAnsi="Times New Roman" w:eastAsia="宋体" w:cs="Times New Roman"/>
                <w:spacing w:val="0"/>
                <w:w w:val="100"/>
                <w:sz w:val="24"/>
              </w:rPr>
            </w:pPr>
          </w:p>
        </w:tc>
        <w:tc>
          <w:tcPr>
            <w:tcW w:w="3380" w:type="dxa"/>
            <w:gridSpan w:val="2"/>
            <w:vAlign w:val="center"/>
          </w:tcPr>
          <w:p w14:paraId="3D561B0F">
            <w:pPr>
              <w:rPr>
                <w:rFonts w:hint="default" w:ascii="Times New Roman" w:hAnsi="Times New Roman" w:eastAsia="宋体" w:cs="Times New Roman"/>
                <w:spacing w:val="0"/>
                <w:w w:val="100"/>
                <w:sz w:val="24"/>
              </w:rPr>
            </w:pPr>
          </w:p>
        </w:tc>
        <w:tc>
          <w:tcPr>
            <w:tcW w:w="1890" w:type="dxa"/>
            <w:vAlign w:val="center"/>
          </w:tcPr>
          <w:p w14:paraId="75C0DDCA">
            <w:pPr>
              <w:jc w:val="center"/>
              <w:rPr>
                <w:rFonts w:hint="default" w:ascii="Times New Roman" w:hAnsi="Times New Roman" w:eastAsia="宋体" w:cs="Times New Roman"/>
                <w:spacing w:val="0"/>
                <w:w w:val="100"/>
                <w:sz w:val="24"/>
              </w:rPr>
            </w:pPr>
          </w:p>
        </w:tc>
      </w:tr>
      <w:tr w14:paraId="7B8D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6" w:type="dxa"/>
            <w:vAlign w:val="center"/>
          </w:tcPr>
          <w:p w14:paraId="21977B94">
            <w:pPr>
              <w:rPr>
                <w:rFonts w:hint="default" w:ascii="Times New Roman" w:hAnsi="Times New Roman" w:eastAsia="宋体" w:cs="Times New Roman"/>
                <w:spacing w:val="0"/>
                <w:w w:val="100"/>
                <w:sz w:val="24"/>
              </w:rPr>
            </w:pPr>
          </w:p>
        </w:tc>
        <w:tc>
          <w:tcPr>
            <w:tcW w:w="2275" w:type="dxa"/>
            <w:vAlign w:val="center"/>
          </w:tcPr>
          <w:p w14:paraId="273AA16D">
            <w:pPr>
              <w:jc w:val="center"/>
              <w:rPr>
                <w:rFonts w:hint="default" w:ascii="Times New Roman" w:hAnsi="Times New Roman" w:eastAsia="宋体" w:cs="Times New Roman"/>
                <w:spacing w:val="0"/>
                <w:w w:val="100"/>
                <w:sz w:val="24"/>
              </w:rPr>
            </w:pPr>
          </w:p>
        </w:tc>
        <w:tc>
          <w:tcPr>
            <w:tcW w:w="3380" w:type="dxa"/>
            <w:gridSpan w:val="2"/>
            <w:vAlign w:val="center"/>
          </w:tcPr>
          <w:p w14:paraId="79006BA7">
            <w:pPr>
              <w:rPr>
                <w:rFonts w:hint="default" w:ascii="Times New Roman" w:hAnsi="Times New Roman" w:eastAsia="宋体" w:cs="Times New Roman"/>
                <w:spacing w:val="0"/>
                <w:w w:val="100"/>
                <w:sz w:val="24"/>
              </w:rPr>
            </w:pPr>
          </w:p>
        </w:tc>
        <w:tc>
          <w:tcPr>
            <w:tcW w:w="1890" w:type="dxa"/>
            <w:vAlign w:val="center"/>
          </w:tcPr>
          <w:p w14:paraId="6A58A743">
            <w:pPr>
              <w:jc w:val="center"/>
              <w:rPr>
                <w:rFonts w:hint="default" w:ascii="Times New Roman" w:hAnsi="Times New Roman" w:eastAsia="宋体" w:cs="Times New Roman"/>
                <w:spacing w:val="0"/>
                <w:w w:val="100"/>
                <w:sz w:val="24"/>
              </w:rPr>
            </w:pPr>
          </w:p>
        </w:tc>
      </w:tr>
      <w:tr w14:paraId="38D0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6" w:type="dxa"/>
            <w:vAlign w:val="center"/>
          </w:tcPr>
          <w:p w14:paraId="1F34F9D1">
            <w:pPr>
              <w:rPr>
                <w:rFonts w:hint="default" w:ascii="Times New Roman" w:hAnsi="Times New Roman" w:eastAsia="宋体" w:cs="Times New Roman"/>
                <w:spacing w:val="0"/>
                <w:w w:val="100"/>
                <w:sz w:val="24"/>
              </w:rPr>
            </w:pPr>
          </w:p>
        </w:tc>
        <w:tc>
          <w:tcPr>
            <w:tcW w:w="2275" w:type="dxa"/>
            <w:vAlign w:val="center"/>
          </w:tcPr>
          <w:p w14:paraId="55764BF2">
            <w:pPr>
              <w:jc w:val="center"/>
              <w:rPr>
                <w:rFonts w:hint="default" w:ascii="Times New Roman" w:hAnsi="Times New Roman" w:eastAsia="宋体" w:cs="Times New Roman"/>
                <w:spacing w:val="0"/>
                <w:w w:val="100"/>
                <w:sz w:val="24"/>
              </w:rPr>
            </w:pPr>
          </w:p>
        </w:tc>
        <w:tc>
          <w:tcPr>
            <w:tcW w:w="3380" w:type="dxa"/>
            <w:gridSpan w:val="2"/>
            <w:vAlign w:val="center"/>
          </w:tcPr>
          <w:p w14:paraId="51630B51">
            <w:pPr>
              <w:rPr>
                <w:rFonts w:hint="default" w:ascii="Times New Roman" w:hAnsi="Times New Roman" w:eastAsia="宋体" w:cs="Times New Roman"/>
                <w:spacing w:val="0"/>
                <w:w w:val="100"/>
                <w:sz w:val="24"/>
              </w:rPr>
            </w:pPr>
          </w:p>
        </w:tc>
        <w:tc>
          <w:tcPr>
            <w:tcW w:w="1890" w:type="dxa"/>
            <w:vAlign w:val="center"/>
          </w:tcPr>
          <w:p w14:paraId="26A2E26F">
            <w:pPr>
              <w:jc w:val="center"/>
              <w:rPr>
                <w:rFonts w:hint="default" w:ascii="Times New Roman" w:hAnsi="Times New Roman" w:eastAsia="宋体" w:cs="Times New Roman"/>
                <w:spacing w:val="0"/>
                <w:w w:val="100"/>
                <w:sz w:val="24"/>
              </w:rPr>
            </w:pPr>
          </w:p>
        </w:tc>
      </w:tr>
      <w:tr w14:paraId="5DFC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051" w:type="dxa"/>
            <w:gridSpan w:val="5"/>
            <w:tcBorders>
              <w:top w:val="single" w:color="auto" w:sz="4" w:space="0"/>
            </w:tcBorders>
            <w:vAlign w:val="center"/>
          </w:tcPr>
          <w:p w14:paraId="33E70838">
            <w:pPr>
              <w:jc w:val="center"/>
              <w:rPr>
                <w:rFonts w:hint="default" w:ascii="Times New Roman" w:hAnsi="Times New Roman" w:eastAsia="宋体" w:cs="Times New Roman"/>
                <w:b/>
                <w:spacing w:val="0"/>
                <w:w w:val="100"/>
                <w:sz w:val="24"/>
              </w:rPr>
            </w:pPr>
            <w:r>
              <w:rPr>
                <w:rFonts w:hint="default" w:ascii="Times New Roman" w:hAnsi="Times New Roman" w:eastAsia="宋体" w:cs="Times New Roman"/>
                <w:b/>
                <w:spacing w:val="0"/>
                <w:w w:val="100"/>
                <w:sz w:val="24"/>
              </w:rPr>
              <w:t>目前承担的主要项目</w:t>
            </w:r>
          </w:p>
        </w:tc>
      </w:tr>
      <w:tr w14:paraId="5C80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506" w:type="dxa"/>
            <w:vAlign w:val="center"/>
          </w:tcPr>
          <w:p w14:paraId="7B865DD9">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项目名称</w:t>
            </w:r>
          </w:p>
        </w:tc>
        <w:tc>
          <w:tcPr>
            <w:tcW w:w="2275" w:type="dxa"/>
            <w:vAlign w:val="center"/>
          </w:tcPr>
          <w:p w14:paraId="283DA8AE">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项目来源</w:t>
            </w:r>
          </w:p>
        </w:tc>
        <w:tc>
          <w:tcPr>
            <w:tcW w:w="1828" w:type="dxa"/>
            <w:vAlign w:val="center"/>
          </w:tcPr>
          <w:p w14:paraId="039423B5">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起止时间</w:t>
            </w:r>
          </w:p>
        </w:tc>
        <w:tc>
          <w:tcPr>
            <w:tcW w:w="1552" w:type="dxa"/>
            <w:vAlign w:val="center"/>
          </w:tcPr>
          <w:p w14:paraId="18CBBB84">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科研经费</w:t>
            </w:r>
          </w:p>
        </w:tc>
        <w:tc>
          <w:tcPr>
            <w:tcW w:w="1890" w:type="dxa"/>
            <w:vAlign w:val="center"/>
          </w:tcPr>
          <w:p w14:paraId="69D2935F">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lang w:eastAsia="zh-CN"/>
              </w:rPr>
              <w:t>参与成员</w:t>
            </w:r>
          </w:p>
        </w:tc>
      </w:tr>
      <w:tr w14:paraId="3C48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6" w:type="dxa"/>
            <w:vAlign w:val="center"/>
          </w:tcPr>
          <w:p w14:paraId="20E51F79">
            <w:pPr>
              <w:jc w:val="center"/>
              <w:rPr>
                <w:rFonts w:hint="default" w:ascii="Times New Roman" w:hAnsi="Times New Roman" w:eastAsia="宋体" w:cs="Times New Roman"/>
                <w:spacing w:val="0"/>
                <w:w w:val="100"/>
                <w:sz w:val="24"/>
              </w:rPr>
            </w:pPr>
          </w:p>
        </w:tc>
        <w:tc>
          <w:tcPr>
            <w:tcW w:w="2275" w:type="dxa"/>
            <w:vAlign w:val="center"/>
          </w:tcPr>
          <w:p w14:paraId="6182CA4B">
            <w:pPr>
              <w:jc w:val="center"/>
              <w:rPr>
                <w:rFonts w:hint="default" w:ascii="Times New Roman" w:hAnsi="Times New Roman" w:eastAsia="宋体" w:cs="Times New Roman"/>
                <w:spacing w:val="0"/>
                <w:w w:val="100"/>
                <w:sz w:val="24"/>
              </w:rPr>
            </w:pPr>
          </w:p>
        </w:tc>
        <w:tc>
          <w:tcPr>
            <w:tcW w:w="1828" w:type="dxa"/>
            <w:vAlign w:val="center"/>
          </w:tcPr>
          <w:p w14:paraId="662C5E56">
            <w:pPr>
              <w:jc w:val="center"/>
              <w:rPr>
                <w:rFonts w:hint="default" w:ascii="Times New Roman" w:hAnsi="Times New Roman" w:eastAsia="宋体" w:cs="Times New Roman"/>
                <w:spacing w:val="0"/>
                <w:w w:val="100"/>
                <w:sz w:val="24"/>
              </w:rPr>
            </w:pPr>
          </w:p>
        </w:tc>
        <w:tc>
          <w:tcPr>
            <w:tcW w:w="1552" w:type="dxa"/>
            <w:vAlign w:val="center"/>
          </w:tcPr>
          <w:p w14:paraId="2DE64958">
            <w:pPr>
              <w:jc w:val="center"/>
              <w:rPr>
                <w:rFonts w:hint="default" w:ascii="Times New Roman" w:hAnsi="Times New Roman" w:eastAsia="宋体" w:cs="Times New Roman"/>
                <w:spacing w:val="0"/>
                <w:w w:val="100"/>
                <w:sz w:val="24"/>
              </w:rPr>
            </w:pPr>
          </w:p>
        </w:tc>
        <w:tc>
          <w:tcPr>
            <w:tcW w:w="1890" w:type="dxa"/>
            <w:vAlign w:val="center"/>
          </w:tcPr>
          <w:p w14:paraId="5C02D710">
            <w:pPr>
              <w:jc w:val="center"/>
              <w:rPr>
                <w:rFonts w:hint="default" w:ascii="Times New Roman" w:hAnsi="Times New Roman" w:eastAsia="宋体" w:cs="Times New Roman"/>
                <w:spacing w:val="0"/>
                <w:w w:val="100"/>
                <w:sz w:val="24"/>
              </w:rPr>
            </w:pPr>
          </w:p>
        </w:tc>
      </w:tr>
      <w:tr w14:paraId="0371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6" w:type="dxa"/>
            <w:vAlign w:val="center"/>
          </w:tcPr>
          <w:p w14:paraId="1DDD2467">
            <w:pPr>
              <w:rPr>
                <w:rFonts w:hint="default" w:ascii="Times New Roman" w:hAnsi="Times New Roman" w:eastAsia="宋体" w:cs="Times New Roman"/>
                <w:spacing w:val="0"/>
                <w:w w:val="100"/>
              </w:rPr>
            </w:pPr>
          </w:p>
        </w:tc>
        <w:tc>
          <w:tcPr>
            <w:tcW w:w="2275" w:type="dxa"/>
            <w:vAlign w:val="center"/>
          </w:tcPr>
          <w:p w14:paraId="20DF8A85">
            <w:pPr>
              <w:rPr>
                <w:rFonts w:hint="default" w:ascii="Times New Roman" w:hAnsi="Times New Roman" w:eastAsia="宋体" w:cs="Times New Roman"/>
                <w:spacing w:val="0"/>
                <w:w w:val="100"/>
                <w:sz w:val="24"/>
              </w:rPr>
            </w:pPr>
          </w:p>
        </w:tc>
        <w:tc>
          <w:tcPr>
            <w:tcW w:w="1828" w:type="dxa"/>
            <w:vAlign w:val="center"/>
          </w:tcPr>
          <w:p w14:paraId="567AD2B2">
            <w:pPr>
              <w:jc w:val="center"/>
              <w:rPr>
                <w:rFonts w:hint="default" w:ascii="Times New Roman" w:hAnsi="Times New Roman" w:eastAsia="宋体" w:cs="Times New Roman"/>
                <w:spacing w:val="0"/>
                <w:w w:val="100"/>
                <w:sz w:val="24"/>
              </w:rPr>
            </w:pPr>
          </w:p>
        </w:tc>
        <w:tc>
          <w:tcPr>
            <w:tcW w:w="1552" w:type="dxa"/>
            <w:vAlign w:val="center"/>
          </w:tcPr>
          <w:p w14:paraId="3ED33A8D">
            <w:pPr>
              <w:jc w:val="both"/>
              <w:rPr>
                <w:rFonts w:hint="default" w:ascii="Times New Roman" w:hAnsi="Times New Roman" w:eastAsia="宋体" w:cs="Times New Roman"/>
                <w:spacing w:val="0"/>
                <w:w w:val="100"/>
                <w:sz w:val="24"/>
              </w:rPr>
            </w:pPr>
          </w:p>
        </w:tc>
        <w:tc>
          <w:tcPr>
            <w:tcW w:w="1890" w:type="dxa"/>
            <w:vAlign w:val="center"/>
          </w:tcPr>
          <w:p w14:paraId="49B1B7A2">
            <w:pPr>
              <w:jc w:val="center"/>
              <w:rPr>
                <w:rFonts w:hint="default" w:ascii="Times New Roman" w:hAnsi="Times New Roman" w:eastAsia="宋体" w:cs="Times New Roman"/>
                <w:spacing w:val="0"/>
                <w:w w:val="100"/>
                <w:sz w:val="24"/>
              </w:rPr>
            </w:pPr>
          </w:p>
        </w:tc>
      </w:tr>
      <w:tr w14:paraId="76B6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6" w:type="dxa"/>
            <w:vAlign w:val="center"/>
          </w:tcPr>
          <w:p w14:paraId="11C8DF76">
            <w:pPr>
              <w:jc w:val="left"/>
              <w:rPr>
                <w:rFonts w:hint="default" w:ascii="Times New Roman" w:hAnsi="Times New Roman" w:eastAsia="宋体" w:cs="Times New Roman"/>
                <w:spacing w:val="0"/>
                <w:w w:val="100"/>
                <w:sz w:val="24"/>
              </w:rPr>
            </w:pPr>
          </w:p>
        </w:tc>
        <w:tc>
          <w:tcPr>
            <w:tcW w:w="2275" w:type="dxa"/>
            <w:vAlign w:val="center"/>
          </w:tcPr>
          <w:p w14:paraId="560F3895">
            <w:pPr>
              <w:rPr>
                <w:rFonts w:hint="default" w:ascii="Times New Roman" w:hAnsi="Times New Roman" w:eastAsia="宋体" w:cs="Times New Roman"/>
                <w:spacing w:val="0"/>
                <w:w w:val="100"/>
                <w:sz w:val="24"/>
              </w:rPr>
            </w:pPr>
          </w:p>
        </w:tc>
        <w:tc>
          <w:tcPr>
            <w:tcW w:w="1828" w:type="dxa"/>
            <w:vAlign w:val="center"/>
          </w:tcPr>
          <w:p w14:paraId="64710FA2">
            <w:pPr>
              <w:jc w:val="center"/>
              <w:rPr>
                <w:rFonts w:hint="default" w:ascii="Times New Roman" w:hAnsi="Times New Roman" w:eastAsia="宋体" w:cs="Times New Roman"/>
                <w:spacing w:val="0"/>
                <w:w w:val="100"/>
                <w:sz w:val="24"/>
              </w:rPr>
            </w:pPr>
          </w:p>
        </w:tc>
        <w:tc>
          <w:tcPr>
            <w:tcW w:w="1552" w:type="dxa"/>
            <w:vAlign w:val="center"/>
          </w:tcPr>
          <w:p w14:paraId="53F95ABA">
            <w:pPr>
              <w:jc w:val="center"/>
              <w:rPr>
                <w:rFonts w:hint="default" w:ascii="Times New Roman" w:hAnsi="Times New Roman" w:eastAsia="宋体" w:cs="Times New Roman"/>
                <w:spacing w:val="0"/>
                <w:w w:val="100"/>
                <w:sz w:val="24"/>
              </w:rPr>
            </w:pPr>
          </w:p>
        </w:tc>
        <w:tc>
          <w:tcPr>
            <w:tcW w:w="1890" w:type="dxa"/>
            <w:vAlign w:val="center"/>
          </w:tcPr>
          <w:p w14:paraId="050500C6">
            <w:pPr>
              <w:jc w:val="center"/>
              <w:rPr>
                <w:rFonts w:hint="default" w:ascii="Times New Roman" w:hAnsi="Times New Roman" w:eastAsia="宋体" w:cs="Times New Roman"/>
                <w:spacing w:val="0"/>
                <w:w w:val="100"/>
                <w:sz w:val="24"/>
              </w:rPr>
            </w:pPr>
          </w:p>
        </w:tc>
      </w:tr>
      <w:tr w14:paraId="1B12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6" w:type="dxa"/>
            <w:vAlign w:val="center"/>
          </w:tcPr>
          <w:p w14:paraId="11398D3A">
            <w:pPr>
              <w:jc w:val="left"/>
              <w:rPr>
                <w:rFonts w:hint="default" w:ascii="Times New Roman" w:hAnsi="Times New Roman" w:eastAsia="宋体" w:cs="Times New Roman"/>
                <w:spacing w:val="0"/>
                <w:w w:val="100"/>
                <w:sz w:val="24"/>
              </w:rPr>
            </w:pPr>
          </w:p>
        </w:tc>
        <w:tc>
          <w:tcPr>
            <w:tcW w:w="2275" w:type="dxa"/>
            <w:vAlign w:val="center"/>
          </w:tcPr>
          <w:p w14:paraId="5DB4A35A">
            <w:pPr>
              <w:rPr>
                <w:rFonts w:hint="default" w:ascii="Times New Roman" w:hAnsi="Times New Roman" w:eastAsia="宋体" w:cs="Times New Roman"/>
                <w:spacing w:val="0"/>
                <w:w w:val="100"/>
                <w:sz w:val="24"/>
              </w:rPr>
            </w:pPr>
          </w:p>
        </w:tc>
        <w:tc>
          <w:tcPr>
            <w:tcW w:w="1828" w:type="dxa"/>
            <w:vAlign w:val="center"/>
          </w:tcPr>
          <w:p w14:paraId="547DDFFD">
            <w:pPr>
              <w:jc w:val="center"/>
              <w:rPr>
                <w:rFonts w:hint="default" w:ascii="Times New Roman" w:hAnsi="Times New Roman" w:eastAsia="宋体" w:cs="Times New Roman"/>
                <w:spacing w:val="0"/>
                <w:w w:val="100"/>
                <w:sz w:val="24"/>
              </w:rPr>
            </w:pPr>
          </w:p>
        </w:tc>
        <w:tc>
          <w:tcPr>
            <w:tcW w:w="1552" w:type="dxa"/>
            <w:vAlign w:val="center"/>
          </w:tcPr>
          <w:p w14:paraId="3376766B">
            <w:pPr>
              <w:jc w:val="center"/>
              <w:rPr>
                <w:rFonts w:hint="default" w:ascii="Times New Roman" w:hAnsi="Times New Roman" w:eastAsia="宋体" w:cs="Times New Roman"/>
                <w:spacing w:val="0"/>
                <w:w w:val="100"/>
                <w:sz w:val="24"/>
              </w:rPr>
            </w:pPr>
          </w:p>
        </w:tc>
        <w:tc>
          <w:tcPr>
            <w:tcW w:w="1890" w:type="dxa"/>
            <w:vAlign w:val="center"/>
          </w:tcPr>
          <w:p w14:paraId="7076D140">
            <w:pPr>
              <w:jc w:val="center"/>
              <w:rPr>
                <w:rFonts w:hint="default" w:ascii="Times New Roman" w:hAnsi="Times New Roman" w:eastAsia="宋体" w:cs="Times New Roman"/>
                <w:spacing w:val="0"/>
                <w:w w:val="100"/>
                <w:sz w:val="24"/>
              </w:rPr>
            </w:pPr>
          </w:p>
        </w:tc>
      </w:tr>
      <w:tr w14:paraId="632A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6" w:type="dxa"/>
            <w:vAlign w:val="center"/>
          </w:tcPr>
          <w:p w14:paraId="3419455C">
            <w:pPr>
              <w:jc w:val="left"/>
              <w:rPr>
                <w:rFonts w:hint="default" w:ascii="Times New Roman" w:hAnsi="Times New Roman" w:eastAsia="宋体" w:cs="Times New Roman"/>
                <w:spacing w:val="0"/>
                <w:w w:val="100"/>
                <w:sz w:val="24"/>
              </w:rPr>
            </w:pPr>
          </w:p>
        </w:tc>
        <w:tc>
          <w:tcPr>
            <w:tcW w:w="2275" w:type="dxa"/>
            <w:vAlign w:val="center"/>
          </w:tcPr>
          <w:p w14:paraId="7550295D">
            <w:pPr>
              <w:rPr>
                <w:rFonts w:hint="default" w:ascii="Times New Roman" w:hAnsi="Times New Roman" w:eastAsia="宋体" w:cs="Times New Roman"/>
                <w:spacing w:val="0"/>
                <w:w w:val="100"/>
                <w:sz w:val="24"/>
              </w:rPr>
            </w:pPr>
          </w:p>
        </w:tc>
        <w:tc>
          <w:tcPr>
            <w:tcW w:w="1828" w:type="dxa"/>
            <w:vAlign w:val="center"/>
          </w:tcPr>
          <w:p w14:paraId="63E12194">
            <w:pPr>
              <w:jc w:val="center"/>
              <w:rPr>
                <w:rFonts w:hint="default" w:ascii="Times New Roman" w:hAnsi="Times New Roman" w:eastAsia="宋体" w:cs="Times New Roman"/>
                <w:spacing w:val="0"/>
                <w:w w:val="100"/>
                <w:sz w:val="24"/>
              </w:rPr>
            </w:pPr>
          </w:p>
        </w:tc>
        <w:tc>
          <w:tcPr>
            <w:tcW w:w="1552" w:type="dxa"/>
            <w:vAlign w:val="center"/>
          </w:tcPr>
          <w:p w14:paraId="7E51879A">
            <w:pPr>
              <w:jc w:val="center"/>
              <w:rPr>
                <w:rFonts w:hint="default" w:ascii="Times New Roman" w:hAnsi="Times New Roman" w:eastAsia="宋体" w:cs="Times New Roman"/>
                <w:spacing w:val="0"/>
                <w:w w:val="100"/>
                <w:sz w:val="24"/>
              </w:rPr>
            </w:pPr>
          </w:p>
        </w:tc>
        <w:tc>
          <w:tcPr>
            <w:tcW w:w="1890" w:type="dxa"/>
            <w:vAlign w:val="center"/>
          </w:tcPr>
          <w:p w14:paraId="53E8DCBD">
            <w:pPr>
              <w:jc w:val="center"/>
              <w:rPr>
                <w:rFonts w:hint="default" w:ascii="Times New Roman" w:hAnsi="Times New Roman" w:eastAsia="宋体" w:cs="Times New Roman"/>
                <w:spacing w:val="0"/>
                <w:w w:val="100"/>
                <w:sz w:val="24"/>
              </w:rPr>
            </w:pPr>
          </w:p>
        </w:tc>
      </w:tr>
      <w:tr w14:paraId="1E3F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6" w:type="dxa"/>
            <w:vAlign w:val="center"/>
          </w:tcPr>
          <w:p w14:paraId="57AB2357">
            <w:pPr>
              <w:jc w:val="left"/>
              <w:rPr>
                <w:rFonts w:hint="default" w:ascii="Times New Roman" w:hAnsi="Times New Roman" w:eastAsia="宋体" w:cs="Times New Roman"/>
                <w:spacing w:val="0"/>
                <w:w w:val="100"/>
                <w:sz w:val="24"/>
              </w:rPr>
            </w:pPr>
          </w:p>
        </w:tc>
        <w:tc>
          <w:tcPr>
            <w:tcW w:w="2275" w:type="dxa"/>
            <w:vAlign w:val="center"/>
          </w:tcPr>
          <w:p w14:paraId="3F3F94F6">
            <w:pPr>
              <w:rPr>
                <w:rFonts w:hint="default" w:ascii="Times New Roman" w:hAnsi="Times New Roman" w:eastAsia="宋体" w:cs="Times New Roman"/>
                <w:spacing w:val="0"/>
                <w:w w:val="100"/>
                <w:sz w:val="24"/>
              </w:rPr>
            </w:pPr>
          </w:p>
        </w:tc>
        <w:tc>
          <w:tcPr>
            <w:tcW w:w="1828" w:type="dxa"/>
            <w:vAlign w:val="center"/>
          </w:tcPr>
          <w:p w14:paraId="41383444">
            <w:pPr>
              <w:jc w:val="center"/>
              <w:rPr>
                <w:rFonts w:hint="default" w:ascii="Times New Roman" w:hAnsi="Times New Roman" w:eastAsia="宋体" w:cs="Times New Roman"/>
                <w:spacing w:val="0"/>
                <w:w w:val="100"/>
                <w:sz w:val="24"/>
              </w:rPr>
            </w:pPr>
          </w:p>
        </w:tc>
        <w:tc>
          <w:tcPr>
            <w:tcW w:w="1552" w:type="dxa"/>
            <w:vAlign w:val="center"/>
          </w:tcPr>
          <w:p w14:paraId="5A0A2E2B">
            <w:pPr>
              <w:jc w:val="center"/>
              <w:rPr>
                <w:rFonts w:hint="default" w:ascii="Times New Roman" w:hAnsi="Times New Roman" w:eastAsia="宋体" w:cs="Times New Roman"/>
                <w:spacing w:val="0"/>
                <w:w w:val="100"/>
                <w:sz w:val="24"/>
              </w:rPr>
            </w:pPr>
          </w:p>
        </w:tc>
        <w:tc>
          <w:tcPr>
            <w:tcW w:w="1890" w:type="dxa"/>
            <w:vAlign w:val="center"/>
          </w:tcPr>
          <w:p w14:paraId="1152B736">
            <w:pPr>
              <w:jc w:val="center"/>
              <w:rPr>
                <w:rFonts w:hint="default" w:ascii="Times New Roman" w:hAnsi="Times New Roman" w:eastAsia="宋体" w:cs="Times New Roman"/>
                <w:spacing w:val="0"/>
                <w:w w:val="100"/>
                <w:sz w:val="24"/>
              </w:rPr>
            </w:pPr>
          </w:p>
        </w:tc>
      </w:tr>
      <w:tr w14:paraId="79CA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1" w:type="dxa"/>
            <w:gridSpan w:val="5"/>
            <w:vAlign w:val="center"/>
          </w:tcPr>
          <w:p w14:paraId="66AA5A12">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b/>
                <w:spacing w:val="0"/>
                <w:w w:val="100"/>
                <w:sz w:val="24"/>
                <w:lang w:eastAsia="zh-CN"/>
              </w:rPr>
              <w:t>其他科研成果</w:t>
            </w:r>
          </w:p>
        </w:tc>
      </w:tr>
      <w:tr w14:paraId="318D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10051" w:type="dxa"/>
            <w:gridSpan w:val="5"/>
            <w:vAlign w:val="center"/>
          </w:tcPr>
          <w:p w14:paraId="3D3FD1CD">
            <w:pPr>
              <w:jc w:val="center"/>
              <w:rPr>
                <w:rFonts w:hint="default" w:ascii="Times New Roman" w:hAnsi="Times New Roman" w:eastAsia="宋体" w:cs="Times New Roman"/>
                <w:spacing w:val="0"/>
                <w:w w:val="100"/>
                <w:sz w:val="24"/>
              </w:rPr>
            </w:pPr>
          </w:p>
        </w:tc>
      </w:tr>
    </w:tbl>
    <w:p w14:paraId="497EE59C">
      <w:pPr>
        <w:widowControl w:val="0"/>
        <w:spacing w:after="0" w:line="500" w:lineRule="exact"/>
        <w:ind w:firstLine="420"/>
        <w:jc w:val="center"/>
        <w:rPr>
          <w:rFonts w:hint="default" w:ascii="Times New Roman" w:hAnsi="Times New Roman" w:eastAsia="宋体" w:cs="Times New Roman"/>
          <w:spacing w:val="0"/>
          <w:w w:val="100"/>
          <w:kern w:val="0"/>
          <w:sz w:val="28"/>
          <w:szCs w:val="21"/>
          <w:lang w:val="en-US" w:eastAsia="zh-CN" w:bidi="ar-SA"/>
        </w:rPr>
      </w:pP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519B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54" w:type="dxa"/>
            <w:tcBorders>
              <w:top w:val="single" w:color="auto" w:sz="4" w:space="0"/>
            </w:tcBorders>
            <w:vAlign w:val="center"/>
          </w:tcPr>
          <w:p w14:paraId="5BBE761A">
            <w:pPr>
              <w:jc w:val="center"/>
              <w:rPr>
                <w:rFonts w:hint="default" w:ascii="Times New Roman" w:hAnsi="Times New Roman" w:eastAsia="宋体" w:cs="Times New Roman"/>
                <w:b/>
                <w:spacing w:val="0"/>
                <w:w w:val="100"/>
                <w:sz w:val="24"/>
              </w:rPr>
            </w:pPr>
            <w:r>
              <w:rPr>
                <w:rFonts w:hint="default" w:ascii="Times New Roman" w:hAnsi="Times New Roman" w:eastAsia="宋体" w:cs="Times New Roman"/>
                <w:b/>
                <w:spacing w:val="0"/>
                <w:w w:val="100"/>
                <w:sz w:val="24"/>
                <w:highlight w:val="none"/>
                <w:lang w:eastAsia="zh-CN"/>
              </w:rPr>
              <w:t>近三年平台规划（</w:t>
            </w:r>
            <w:r>
              <w:rPr>
                <w:rFonts w:hint="default" w:ascii="Times New Roman" w:hAnsi="Times New Roman" w:eastAsia="宋体" w:cs="Times New Roman"/>
                <w:b/>
                <w:spacing w:val="0"/>
                <w:w w:val="100"/>
                <w:sz w:val="24"/>
                <w:lang w:eastAsia="zh-CN"/>
              </w:rPr>
              <w:t>研究目标、研究内容、研究计划等）</w:t>
            </w:r>
          </w:p>
        </w:tc>
      </w:tr>
      <w:tr w14:paraId="4A87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9" w:hRule="atLeast"/>
          <w:jc w:val="center"/>
        </w:trPr>
        <w:tc>
          <w:tcPr>
            <w:tcW w:w="9854" w:type="dxa"/>
            <w:vAlign w:val="top"/>
          </w:tcPr>
          <w:p w14:paraId="56F0B975">
            <w:pPr>
              <w:numPr>
                <w:ilvl w:val="0"/>
                <w:numId w:val="0"/>
              </w:numPr>
              <w:snapToGrid w:val="0"/>
              <w:spacing w:line="300" w:lineRule="auto"/>
              <w:ind w:leftChars="0"/>
              <w:rPr>
                <w:rFonts w:hint="default" w:ascii="Times New Roman" w:hAnsi="Times New Roman" w:eastAsia="宋体" w:cs="Times New Roman"/>
                <w:spacing w:val="0"/>
                <w:w w:val="100"/>
                <w:sz w:val="24"/>
              </w:rPr>
            </w:pPr>
          </w:p>
        </w:tc>
      </w:tr>
    </w:tbl>
    <w:p w14:paraId="1FE484BB">
      <w:pPr>
        <w:rPr>
          <w:rFonts w:hint="default" w:ascii="Times New Roman" w:hAnsi="Times New Roman" w:eastAsia="宋体" w:cs="Times New Roman"/>
          <w:spacing w:val="0"/>
          <w:w w:val="100"/>
          <w:szCs w:val="21"/>
        </w:rPr>
      </w:pPr>
      <w:r>
        <w:rPr>
          <w:rFonts w:hint="default" w:ascii="Times New Roman" w:hAnsi="Times New Roman" w:eastAsia="宋体" w:cs="Times New Roman"/>
          <w:spacing w:val="0"/>
          <w:w w:val="100"/>
          <w:szCs w:val="21"/>
        </w:rPr>
        <w:br w:type="page"/>
      </w:r>
    </w:p>
    <w:p w14:paraId="0238DA56">
      <w:pPr>
        <w:rPr>
          <w:rFonts w:hint="default" w:ascii="Times New Roman" w:hAnsi="Times New Roman" w:eastAsia="宋体" w:cs="Times New Roman"/>
          <w:spacing w:val="0"/>
          <w:w w:val="100"/>
          <w:szCs w:val="21"/>
        </w:rPr>
      </w:pP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906"/>
      </w:tblGrid>
      <w:tr w14:paraId="78CB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9" w:hRule="atLeast"/>
          <w:jc w:val="center"/>
        </w:trPr>
        <w:tc>
          <w:tcPr>
            <w:tcW w:w="948" w:type="dxa"/>
            <w:vAlign w:val="center"/>
          </w:tcPr>
          <w:p w14:paraId="6A75C8EF">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依托</w:t>
            </w:r>
          </w:p>
          <w:p w14:paraId="57382F13">
            <w:pPr>
              <w:jc w:val="center"/>
              <w:rPr>
                <w:rFonts w:hint="default" w:ascii="Times New Roman" w:hAnsi="Times New Roman" w:eastAsia="宋体" w:cs="Times New Roman"/>
                <w:spacing w:val="0"/>
                <w:w w:val="100"/>
                <w:sz w:val="24"/>
              </w:rPr>
            </w:pPr>
          </w:p>
          <w:p w14:paraId="5CF76DCD">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单位</w:t>
            </w:r>
          </w:p>
          <w:p w14:paraId="6772B9CC">
            <w:pPr>
              <w:jc w:val="center"/>
              <w:rPr>
                <w:rFonts w:hint="default" w:ascii="Times New Roman" w:hAnsi="Times New Roman" w:eastAsia="宋体" w:cs="Times New Roman"/>
                <w:spacing w:val="0"/>
                <w:w w:val="100"/>
                <w:sz w:val="24"/>
              </w:rPr>
            </w:pPr>
          </w:p>
          <w:p w14:paraId="0B139B0E">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意见</w:t>
            </w:r>
          </w:p>
        </w:tc>
        <w:tc>
          <w:tcPr>
            <w:tcW w:w="8906" w:type="dxa"/>
            <w:vAlign w:val="center"/>
          </w:tcPr>
          <w:p w14:paraId="43589C55">
            <w:pPr>
              <w:rPr>
                <w:rFonts w:hint="default" w:ascii="Times New Roman" w:hAnsi="Times New Roman" w:eastAsia="宋体" w:cs="Times New Roman"/>
                <w:spacing w:val="0"/>
                <w:w w:val="100"/>
                <w:sz w:val="24"/>
              </w:rPr>
            </w:pPr>
          </w:p>
          <w:p w14:paraId="6B1FA0D3">
            <w:pPr>
              <w:rPr>
                <w:rFonts w:hint="default" w:ascii="Times New Roman" w:hAnsi="Times New Roman" w:eastAsia="宋体" w:cs="Times New Roman"/>
                <w:spacing w:val="0"/>
                <w:w w:val="100"/>
                <w:sz w:val="24"/>
              </w:rPr>
            </w:pPr>
          </w:p>
          <w:p w14:paraId="09FF1B9F">
            <w:pPr>
              <w:rPr>
                <w:rFonts w:hint="default" w:ascii="Times New Roman" w:hAnsi="Times New Roman" w:eastAsia="宋体" w:cs="Times New Roman"/>
                <w:spacing w:val="0"/>
                <w:w w:val="100"/>
                <w:sz w:val="24"/>
              </w:rPr>
            </w:pPr>
          </w:p>
          <w:p w14:paraId="67452441">
            <w:pPr>
              <w:widowControl w:val="0"/>
              <w:spacing w:after="0" w:line="500" w:lineRule="exact"/>
              <w:ind w:firstLine="420"/>
              <w:jc w:val="center"/>
              <w:rPr>
                <w:rFonts w:hint="default" w:ascii="Times New Roman" w:hAnsi="Times New Roman" w:eastAsia="宋体" w:cs="Times New Roman"/>
                <w:kern w:val="0"/>
                <w:sz w:val="28"/>
                <w:szCs w:val="20"/>
                <w:lang w:val="en-US" w:eastAsia="zh-CN" w:bidi="ar-SA"/>
              </w:rPr>
            </w:pPr>
          </w:p>
          <w:p w14:paraId="6C42F04B">
            <w:pPr>
              <w:rPr>
                <w:rFonts w:hint="default" w:ascii="Times New Roman" w:hAnsi="Times New Roman" w:eastAsia="宋体" w:cs="Times New Roman"/>
                <w:spacing w:val="0"/>
                <w:w w:val="100"/>
                <w:sz w:val="24"/>
              </w:rPr>
            </w:pPr>
          </w:p>
          <w:p w14:paraId="600A8A5E">
            <w:pPr>
              <w:rPr>
                <w:rFonts w:hint="default" w:ascii="Times New Roman" w:hAnsi="Times New Roman" w:eastAsia="宋体" w:cs="Times New Roman"/>
                <w:spacing w:val="0"/>
                <w:w w:val="100"/>
                <w:sz w:val="24"/>
              </w:rPr>
            </w:pPr>
          </w:p>
          <w:p w14:paraId="5AF6D707">
            <w:pPr>
              <w:rPr>
                <w:rFonts w:hint="default" w:ascii="Times New Roman" w:hAnsi="Times New Roman" w:eastAsia="宋体" w:cs="Times New Roman"/>
                <w:spacing w:val="0"/>
                <w:w w:val="100"/>
                <w:sz w:val="24"/>
              </w:rPr>
            </w:pPr>
          </w:p>
          <w:p w14:paraId="5984EEED">
            <w:pPr>
              <w:rPr>
                <w:rFonts w:hint="default" w:ascii="Times New Roman" w:hAnsi="Times New Roman" w:eastAsia="宋体" w:cs="Times New Roman"/>
                <w:spacing w:val="0"/>
                <w:w w:val="100"/>
                <w:sz w:val="24"/>
              </w:rPr>
            </w:pPr>
          </w:p>
          <w:p w14:paraId="5D97D14F">
            <w:pPr>
              <w:ind w:firstLine="5880" w:firstLineChars="2450"/>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签章：</w:t>
            </w:r>
          </w:p>
          <w:p w14:paraId="0C507971">
            <w:pPr>
              <w:rPr>
                <w:rFonts w:hint="default" w:ascii="Times New Roman" w:hAnsi="Times New Roman" w:eastAsia="宋体" w:cs="Times New Roman"/>
                <w:spacing w:val="0"/>
                <w:w w:val="100"/>
                <w:sz w:val="24"/>
              </w:rPr>
            </w:pPr>
          </w:p>
          <w:p w14:paraId="5653F978">
            <w:pPr>
              <w:jc w:val="right"/>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年   月   日</w:t>
            </w:r>
          </w:p>
        </w:tc>
      </w:tr>
      <w:tr w14:paraId="59E6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6" w:hRule="atLeast"/>
          <w:jc w:val="center"/>
        </w:trPr>
        <w:tc>
          <w:tcPr>
            <w:tcW w:w="948" w:type="dxa"/>
            <w:vAlign w:val="center"/>
          </w:tcPr>
          <w:p w14:paraId="2122EB37">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学校</w:t>
            </w:r>
          </w:p>
          <w:p w14:paraId="615E2799">
            <w:pPr>
              <w:jc w:val="center"/>
              <w:rPr>
                <w:rFonts w:hint="default" w:ascii="Times New Roman" w:hAnsi="Times New Roman" w:eastAsia="宋体" w:cs="Times New Roman"/>
                <w:spacing w:val="0"/>
                <w:w w:val="100"/>
                <w:sz w:val="24"/>
                <w:lang w:eastAsia="zh-CN"/>
              </w:rPr>
            </w:pPr>
          </w:p>
          <w:p w14:paraId="152C0D98">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科研</w:t>
            </w:r>
          </w:p>
          <w:p w14:paraId="4C29D393">
            <w:pPr>
              <w:jc w:val="center"/>
              <w:rPr>
                <w:rFonts w:hint="default" w:ascii="Times New Roman" w:hAnsi="Times New Roman" w:eastAsia="宋体" w:cs="Times New Roman"/>
                <w:spacing w:val="0"/>
                <w:w w:val="100"/>
                <w:sz w:val="24"/>
              </w:rPr>
            </w:pPr>
          </w:p>
          <w:p w14:paraId="5633FA2B">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管理</w:t>
            </w:r>
          </w:p>
          <w:p w14:paraId="541A04F0">
            <w:pPr>
              <w:jc w:val="center"/>
              <w:rPr>
                <w:rFonts w:hint="default" w:ascii="Times New Roman" w:hAnsi="Times New Roman" w:eastAsia="宋体" w:cs="Times New Roman"/>
                <w:spacing w:val="0"/>
                <w:w w:val="100"/>
                <w:sz w:val="24"/>
              </w:rPr>
            </w:pPr>
          </w:p>
          <w:p w14:paraId="4D342E63">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部门</w:t>
            </w:r>
          </w:p>
          <w:p w14:paraId="5B8077DD">
            <w:pPr>
              <w:jc w:val="center"/>
              <w:rPr>
                <w:rFonts w:hint="default" w:ascii="Times New Roman" w:hAnsi="Times New Roman" w:eastAsia="宋体" w:cs="Times New Roman"/>
                <w:spacing w:val="0"/>
                <w:w w:val="100"/>
                <w:sz w:val="24"/>
              </w:rPr>
            </w:pPr>
          </w:p>
          <w:p w14:paraId="4C08062D">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意见</w:t>
            </w:r>
          </w:p>
        </w:tc>
        <w:tc>
          <w:tcPr>
            <w:tcW w:w="8906" w:type="dxa"/>
            <w:vAlign w:val="center"/>
          </w:tcPr>
          <w:p w14:paraId="228404EA">
            <w:pPr>
              <w:rPr>
                <w:rFonts w:hint="default" w:ascii="Times New Roman" w:hAnsi="Times New Roman" w:eastAsia="宋体" w:cs="Times New Roman"/>
                <w:spacing w:val="0"/>
                <w:w w:val="100"/>
                <w:sz w:val="24"/>
              </w:rPr>
            </w:pPr>
          </w:p>
          <w:p w14:paraId="2687E4A6">
            <w:pPr>
              <w:rPr>
                <w:rFonts w:hint="default" w:ascii="Times New Roman" w:hAnsi="Times New Roman" w:eastAsia="宋体" w:cs="Times New Roman"/>
                <w:spacing w:val="0"/>
                <w:w w:val="100"/>
                <w:sz w:val="24"/>
              </w:rPr>
            </w:pPr>
          </w:p>
          <w:p w14:paraId="4736073D">
            <w:pPr>
              <w:rPr>
                <w:rFonts w:hint="default" w:ascii="Times New Roman" w:hAnsi="Times New Roman" w:eastAsia="宋体" w:cs="Times New Roman"/>
                <w:spacing w:val="0"/>
                <w:w w:val="100"/>
                <w:sz w:val="24"/>
              </w:rPr>
            </w:pPr>
          </w:p>
          <w:p w14:paraId="35B9C655">
            <w:pPr>
              <w:rPr>
                <w:rFonts w:hint="default" w:ascii="Times New Roman" w:hAnsi="Times New Roman" w:eastAsia="宋体" w:cs="Times New Roman"/>
                <w:spacing w:val="0"/>
                <w:w w:val="100"/>
                <w:sz w:val="24"/>
              </w:rPr>
            </w:pPr>
          </w:p>
          <w:p w14:paraId="09FAD156">
            <w:pPr>
              <w:rPr>
                <w:rFonts w:hint="default" w:ascii="Times New Roman" w:hAnsi="Times New Roman" w:eastAsia="宋体" w:cs="Times New Roman"/>
                <w:spacing w:val="0"/>
                <w:w w:val="100"/>
                <w:sz w:val="24"/>
              </w:rPr>
            </w:pPr>
          </w:p>
          <w:p w14:paraId="18346391">
            <w:pPr>
              <w:rPr>
                <w:rFonts w:hint="default" w:ascii="Times New Roman" w:hAnsi="Times New Roman" w:eastAsia="宋体" w:cs="Times New Roman"/>
                <w:spacing w:val="0"/>
                <w:w w:val="100"/>
                <w:sz w:val="24"/>
              </w:rPr>
            </w:pPr>
          </w:p>
          <w:p w14:paraId="5EB1C464">
            <w:pPr>
              <w:rPr>
                <w:rFonts w:hint="default" w:ascii="Times New Roman" w:hAnsi="Times New Roman" w:eastAsia="宋体" w:cs="Times New Roman"/>
                <w:spacing w:val="0"/>
                <w:w w:val="100"/>
                <w:sz w:val="24"/>
              </w:rPr>
            </w:pPr>
          </w:p>
          <w:p w14:paraId="45202EA0">
            <w:pPr>
              <w:ind w:firstLine="5880" w:firstLineChars="2450"/>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签章：</w:t>
            </w:r>
          </w:p>
          <w:p w14:paraId="56F5010E">
            <w:pPr>
              <w:rPr>
                <w:rFonts w:hint="default" w:ascii="Times New Roman" w:hAnsi="Times New Roman" w:eastAsia="宋体" w:cs="Times New Roman"/>
                <w:spacing w:val="0"/>
                <w:w w:val="100"/>
                <w:sz w:val="24"/>
              </w:rPr>
            </w:pPr>
          </w:p>
          <w:p w14:paraId="6D2EF2A5">
            <w:pPr>
              <w:jc w:val="right"/>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年   月   日</w:t>
            </w:r>
          </w:p>
        </w:tc>
      </w:tr>
      <w:tr w14:paraId="201E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948" w:type="dxa"/>
            <w:vAlign w:val="center"/>
          </w:tcPr>
          <w:p w14:paraId="6ED1566E">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学校</w:t>
            </w:r>
          </w:p>
          <w:p w14:paraId="7A9E3B3C">
            <w:pPr>
              <w:jc w:val="center"/>
              <w:rPr>
                <w:rFonts w:hint="default" w:ascii="Times New Roman" w:hAnsi="Times New Roman" w:eastAsia="宋体" w:cs="Times New Roman"/>
                <w:spacing w:val="0"/>
                <w:w w:val="100"/>
                <w:sz w:val="24"/>
              </w:rPr>
            </w:pPr>
          </w:p>
          <w:p w14:paraId="02222EA9">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领导</w:t>
            </w:r>
          </w:p>
          <w:p w14:paraId="03D16236">
            <w:pPr>
              <w:jc w:val="center"/>
              <w:rPr>
                <w:rFonts w:hint="default" w:ascii="Times New Roman" w:hAnsi="Times New Roman" w:eastAsia="宋体" w:cs="Times New Roman"/>
                <w:spacing w:val="0"/>
                <w:w w:val="100"/>
                <w:sz w:val="24"/>
              </w:rPr>
            </w:pPr>
          </w:p>
          <w:p w14:paraId="5203E8FB">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审批</w:t>
            </w:r>
          </w:p>
          <w:p w14:paraId="5C4BF31D">
            <w:pPr>
              <w:jc w:val="center"/>
              <w:rPr>
                <w:rFonts w:hint="default" w:ascii="Times New Roman" w:hAnsi="Times New Roman" w:eastAsia="宋体" w:cs="Times New Roman"/>
                <w:spacing w:val="0"/>
                <w:w w:val="100"/>
                <w:sz w:val="24"/>
              </w:rPr>
            </w:pPr>
          </w:p>
          <w:p w14:paraId="72CC733C">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意见</w:t>
            </w:r>
          </w:p>
        </w:tc>
        <w:tc>
          <w:tcPr>
            <w:tcW w:w="8906" w:type="dxa"/>
            <w:vAlign w:val="center"/>
          </w:tcPr>
          <w:p w14:paraId="1CD03133">
            <w:pPr>
              <w:rPr>
                <w:rFonts w:hint="default" w:ascii="Times New Roman" w:hAnsi="Times New Roman" w:eastAsia="宋体" w:cs="Times New Roman"/>
                <w:spacing w:val="0"/>
                <w:w w:val="100"/>
                <w:sz w:val="24"/>
              </w:rPr>
            </w:pPr>
          </w:p>
          <w:p w14:paraId="60D0F0ED">
            <w:pPr>
              <w:rPr>
                <w:rFonts w:hint="default" w:ascii="Times New Roman" w:hAnsi="Times New Roman" w:eastAsia="宋体" w:cs="Times New Roman"/>
                <w:spacing w:val="0"/>
                <w:w w:val="100"/>
                <w:sz w:val="24"/>
              </w:rPr>
            </w:pPr>
          </w:p>
          <w:p w14:paraId="68CCF549">
            <w:pPr>
              <w:rPr>
                <w:rFonts w:hint="default" w:ascii="Times New Roman" w:hAnsi="Times New Roman" w:eastAsia="宋体" w:cs="Times New Roman"/>
                <w:spacing w:val="0"/>
                <w:w w:val="100"/>
                <w:sz w:val="24"/>
              </w:rPr>
            </w:pPr>
          </w:p>
          <w:p w14:paraId="65CD8CBC">
            <w:pPr>
              <w:rPr>
                <w:rFonts w:hint="default" w:ascii="Times New Roman" w:hAnsi="Times New Roman" w:eastAsia="宋体" w:cs="Times New Roman"/>
                <w:spacing w:val="0"/>
                <w:w w:val="100"/>
                <w:sz w:val="24"/>
              </w:rPr>
            </w:pPr>
          </w:p>
          <w:p w14:paraId="5C6DEC55">
            <w:pPr>
              <w:rPr>
                <w:rFonts w:hint="default" w:ascii="Times New Roman" w:hAnsi="Times New Roman" w:eastAsia="宋体" w:cs="Times New Roman"/>
                <w:spacing w:val="0"/>
                <w:w w:val="100"/>
                <w:sz w:val="24"/>
              </w:rPr>
            </w:pPr>
          </w:p>
          <w:p w14:paraId="72E32FAB">
            <w:pPr>
              <w:rPr>
                <w:rFonts w:hint="default" w:ascii="Times New Roman" w:hAnsi="Times New Roman" w:eastAsia="宋体" w:cs="Times New Roman"/>
                <w:spacing w:val="0"/>
                <w:w w:val="100"/>
                <w:sz w:val="24"/>
              </w:rPr>
            </w:pPr>
          </w:p>
          <w:p w14:paraId="45DC4BF4">
            <w:pPr>
              <w:rPr>
                <w:rFonts w:hint="default" w:ascii="Times New Roman" w:hAnsi="Times New Roman" w:eastAsia="宋体" w:cs="Times New Roman"/>
                <w:spacing w:val="0"/>
                <w:w w:val="100"/>
                <w:sz w:val="24"/>
              </w:rPr>
            </w:pPr>
          </w:p>
          <w:p w14:paraId="7BE22C81">
            <w:pPr>
              <w:ind w:firstLine="5880" w:firstLineChars="2450"/>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签章：</w:t>
            </w:r>
          </w:p>
          <w:p w14:paraId="52E8C8CE">
            <w:pPr>
              <w:rPr>
                <w:rFonts w:hint="default" w:ascii="Times New Roman" w:hAnsi="Times New Roman" w:eastAsia="宋体" w:cs="Times New Roman"/>
                <w:spacing w:val="0"/>
                <w:w w:val="100"/>
                <w:sz w:val="24"/>
              </w:rPr>
            </w:pPr>
          </w:p>
          <w:p w14:paraId="005A4B30">
            <w:pPr>
              <w:jc w:val="right"/>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年   月   日</w:t>
            </w:r>
          </w:p>
        </w:tc>
      </w:tr>
    </w:tbl>
    <w:p w14:paraId="5D3CCB69">
      <w:pPr>
        <w:widowControl w:val="0"/>
        <w:spacing w:line="600" w:lineRule="exact"/>
        <w:jc w:val="both"/>
        <w:rPr>
          <w:rFonts w:hint="eastAsia" w:ascii="黑体" w:hAnsi="黑体" w:eastAsia="黑体" w:cs="黑体"/>
          <w:color w:val="000000"/>
          <w:spacing w:val="0"/>
          <w:w w:val="100"/>
          <w:kern w:val="0"/>
          <w:sz w:val="32"/>
          <w:szCs w:val="32"/>
          <w:lang w:val="en-US" w:eastAsia="zh-CN" w:bidi="ar-SA"/>
        </w:rPr>
      </w:pPr>
      <w:r>
        <w:rPr>
          <w:rFonts w:hint="eastAsia" w:ascii="黑体" w:hAnsi="黑体" w:eastAsia="黑体" w:cs="黑体"/>
          <w:color w:val="000000"/>
          <w:spacing w:val="0"/>
          <w:w w:val="100"/>
          <w:kern w:val="0"/>
          <w:sz w:val="32"/>
          <w:szCs w:val="32"/>
          <w:lang w:val="en-US" w:eastAsia="zh-CN" w:bidi="ar-SA"/>
        </w:rPr>
        <w:t>附件2</w:t>
      </w:r>
    </w:p>
    <w:p w14:paraId="34512A54">
      <w:pPr>
        <w:widowControl w:val="0"/>
        <w:spacing w:beforeAutospacing="1" w:afterAutospacing="1"/>
        <w:jc w:val="center"/>
        <w:rPr>
          <w:rFonts w:hint="default" w:ascii="Times New Roman" w:hAnsi="Times New Roman" w:eastAsia="宋体" w:cs="Times New Roman"/>
          <w:spacing w:val="0"/>
          <w:w w:val="100"/>
          <w:kern w:val="0"/>
          <w:sz w:val="24"/>
          <w:szCs w:val="24"/>
          <w:lang w:val="en-US" w:eastAsia="zh-CN" w:bidi="ar-SA"/>
        </w:rPr>
      </w:pPr>
    </w:p>
    <w:p w14:paraId="5FA15963">
      <w:pPr>
        <w:widowControl w:val="0"/>
        <w:spacing w:beforeAutospacing="1" w:afterAutospacing="1"/>
        <w:jc w:val="center"/>
        <w:rPr>
          <w:rFonts w:hint="default" w:ascii="Times New Roman" w:hAnsi="Times New Roman" w:eastAsia="宋体" w:cs="Times New Roman"/>
          <w:spacing w:val="0"/>
          <w:w w:val="100"/>
          <w:kern w:val="0"/>
          <w:sz w:val="24"/>
          <w:szCs w:val="24"/>
          <w:lang w:val="en-US" w:eastAsia="zh-CN" w:bidi="ar-SA"/>
        </w:rPr>
      </w:pPr>
    </w:p>
    <w:p w14:paraId="58BCC32C">
      <w:pPr>
        <w:widowControl w:val="0"/>
        <w:tabs>
          <w:tab w:val="left" w:pos="2534"/>
          <w:tab w:val="center" w:pos="4422"/>
        </w:tabs>
        <w:spacing w:line="1000" w:lineRule="exact"/>
        <w:jc w:val="center"/>
        <w:rPr>
          <w:rFonts w:hint="default" w:ascii="Times New Roman" w:hAnsi="Times New Roman" w:eastAsia="黑体" w:cs="Times New Roman"/>
          <w:b/>
          <w:spacing w:val="0"/>
          <w:w w:val="100"/>
          <w:kern w:val="2"/>
          <w:sz w:val="52"/>
          <w:szCs w:val="52"/>
          <w:lang w:val="en-US" w:eastAsia="zh-CN" w:bidi="ar-SA"/>
        </w:rPr>
      </w:pPr>
      <w:r>
        <w:rPr>
          <w:rFonts w:hint="default" w:ascii="Times New Roman" w:hAnsi="Times New Roman" w:eastAsia="黑体" w:cs="Times New Roman"/>
          <w:b/>
          <w:spacing w:val="0"/>
          <w:w w:val="100"/>
          <w:kern w:val="2"/>
          <w:sz w:val="52"/>
          <w:szCs w:val="52"/>
          <w:lang w:val="en-US" w:eastAsia="zh-CN" w:bidi="ar-SA"/>
        </w:rPr>
        <w:t xml:space="preserve">温 州 理 工 学 院 </w:t>
      </w:r>
    </w:p>
    <w:p w14:paraId="0C94FD08">
      <w:pPr>
        <w:widowControl w:val="0"/>
        <w:tabs>
          <w:tab w:val="left" w:pos="2534"/>
          <w:tab w:val="center" w:pos="4422"/>
        </w:tabs>
        <w:spacing w:line="1000" w:lineRule="exact"/>
        <w:jc w:val="center"/>
        <w:rPr>
          <w:rFonts w:hint="default" w:ascii="Times New Roman" w:hAnsi="Times New Roman" w:eastAsia="黑体" w:cs="Times New Roman"/>
          <w:b/>
          <w:spacing w:val="0"/>
          <w:w w:val="100"/>
          <w:kern w:val="2"/>
          <w:sz w:val="52"/>
          <w:szCs w:val="52"/>
          <w:lang w:val="en-US" w:eastAsia="zh-CN" w:bidi="ar-SA"/>
        </w:rPr>
      </w:pPr>
      <w:r>
        <w:rPr>
          <w:rFonts w:hint="default" w:ascii="Times New Roman" w:hAnsi="Times New Roman" w:eastAsia="黑体" w:cs="Times New Roman"/>
          <w:b/>
          <w:spacing w:val="0"/>
          <w:w w:val="100"/>
          <w:kern w:val="2"/>
          <w:sz w:val="52"/>
          <w:szCs w:val="52"/>
          <w:lang w:val="en-US" w:eastAsia="zh-CN" w:bidi="ar-SA"/>
        </w:rPr>
        <w:t>科 研 平 台</w:t>
      </w:r>
    </w:p>
    <w:p w14:paraId="034A6EC5">
      <w:pPr>
        <w:widowControl w:val="0"/>
        <w:spacing w:line="1000" w:lineRule="exact"/>
        <w:jc w:val="center"/>
        <w:rPr>
          <w:rFonts w:hint="default" w:ascii="Times New Roman" w:hAnsi="Times New Roman" w:eastAsia="宋体" w:cs="Times New Roman"/>
          <w:b/>
          <w:spacing w:val="0"/>
          <w:w w:val="100"/>
          <w:kern w:val="2"/>
          <w:sz w:val="52"/>
          <w:szCs w:val="52"/>
          <w:lang w:val="en-US" w:eastAsia="zh-CN" w:bidi="ar-SA"/>
        </w:rPr>
      </w:pPr>
      <w:r>
        <w:rPr>
          <w:rFonts w:hint="default" w:ascii="Times New Roman" w:hAnsi="Times New Roman" w:eastAsia="黑体" w:cs="Times New Roman"/>
          <w:b/>
          <w:spacing w:val="0"/>
          <w:w w:val="100"/>
          <w:kern w:val="2"/>
          <w:sz w:val="52"/>
          <w:szCs w:val="52"/>
          <w:lang w:val="en-US" w:eastAsia="zh-CN" w:bidi="ar-SA"/>
        </w:rPr>
        <w:t>年 度 检 查 报 告</w:t>
      </w:r>
    </w:p>
    <w:p w14:paraId="6F7D7E15">
      <w:pPr>
        <w:widowControl w:val="0"/>
        <w:spacing w:before="0" w:beforeAutospacing="0" w:after="0" w:afterAutospacing="0" w:line="1000" w:lineRule="exact"/>
        <w:jc w:val="center"/>
        <w:rPr>
          <w:rFonts w:hint="default" w:ascii="Times New Roman" w:hAnsi="Times New Roman" w:eastAsia="黑体" w:cs="Times New Roman"/>
          <w:b/>
          <w:bCs/>
          <w:spacing w:val="0"/>
          <w:w w:val="100"/>
          <w:kern w:val="0"/>
          <w:sz w:val="52"/>
          <w:szCs w:val="52"/>
          <w:lang w:val="en-US" w:eastAsia="zh-CN" w:bidi="ar-SA"/>
        </w:rPr>
      </w:pPr>
      <w:r>
        <w:rPr>
          <w:rFonts w:hint="default" w:ascii="Times New Roman" w:hAnsi="Times New Roman" w:eastAsia="黑体" w:cs="Times New Roman"/>
          <w:b/>
          <w:bCs/>
          <w:spacing w:val="0"/>
          <w:w w:val="100"/>
          <w:kern w:val="0"/>
          <w:sz w:val="52"/>
          <w:szCs w:val="52"/>
          <w:lang w:val="en-US" w:eastAsia="zh-CN" w:bidi="ar-SA"/>
        </w:rPr>
        <w:t>（      年度）</w:t>
      </w:r>
    </w:p>
    <w:p w14:paraId="1F0C3CE5">
      <w:pPr>
        <w:adjustRightInd w:val="0"/>
        <w:snapToGrid w:val="0"/>
        <w:spacing w:line="480" w:lineRule="auto"/>
        <w:ind w:firstLine="902" w:firstLineChars="321"/>
        <w:rPr>
          <w:rFonts w:hint="default" w:ascii="Times New Roman" w:hAnsi="Times New Roman" w:eastAsia="宋体" w:cs="Times New Roman"/>
          <w:b/>
          <w:color w:val="000000"/>
          <w:spacing w:val="0"/>
          <w:w w:val="100"/>
          <w:sz w:val="28"/>
          <w:szCs w:val="28"/>
        </w:rPr>
      </w:pPr>
    </w:p>
    <w:p w14:paraId="669136BB">
      <w:pPr>
        <w:adjustRightInd w:val="0"/>
        <w:snapToGrid w:val="0"/>
        <w:spacing w:line="480" w:lineRule="auto"/>
        <w:ind w:firstLine="902" w:firstLineChars="321"/>
        <w:rPr>
          <w:rFonts w:hint="default" w:ascii="Times New Roman" w:hAnsi="Times New Roman" w:eastAsia="宋体" w:cs="Times New Roman"/>
          <w:b/>
          <w:color w:val="000000"/>
          <w:spacing w:val="0"/>
          <w:w w:val="100"/>
          <w:sz w:val="28"/>
          <w:szCs w:val="28"/>
        </w:rPr>
      </w:pPr>
    </w:p>
    <w:p w14:paraId="272FF638">
      <w:pPr>
        <w:adjustRightInd w:val="0"/>
        <w:snapToGrid w:val="0"/>
        <w:spacing w:line="480" w:lineRule="auto"/>
        <w:ind w:firstLine="902" w:firstLineChars="321"/>
        <w:rPr>
          <w:rFonts w:hint="default" w:ascii="Times New Roman" w:hAnsi="Times New Roman" w:eastAsia="宋体" w:cs="Times New Roman"/>
          <w:b/>
          <w:color w:val="000000"/>
          <w:spacing w:val="0"/>
          <w:w w:val="100"/>
          <w:sz w:val="28"/>
          <w:szCs w:val="28"/>
        </w:rPr>
      </w:pPr>
      <w:r>
        <w:rPr>
          <w:rFonts w:hint="default" w:ascii="Times New Roman" w:hAnsi="Times New Roman" w:eastAsia="宋体" w:cs="Times New Roman"/>
          <w:b/>
          <w:color w:val="000000"/>
          <w:spacing w:val="0"/>
          <w:w w:val="100"/>
          <w:sz w:val="28"/>
          <w:szCs w:val="28"/>
        </w:rPr>
        <w:t>科研</w:t>
      </w:r>
      <w:r>
        <w:rPr>
          <w:rFonts w:hint="default" w:ascii="Times New Roman" w:hAnsi="Times New Roman" w:eastAsia="宋体" w:cs="Times New Roman"/>
          <w:b/>
          <w:color w:val="000000"/>
          <w:spacing w:val="0"/>
          <w:w w:val="100"/>
          <w:sz w:val="28"/>
          <w:szCs w:val="28"/>
          <w:lang w:eastAsia="zh-CN"/>
        </w:rPr>
        <w:t>平台</w:t>
      </w:r>
      <w:r>
        <w:rPr>
          <w:rFonts w:hint="default" w:ascii="Times New Roman" w:hAnsi="Times New Roman" w:eastAsia="宋体" w:cs="Times New Roman"/>
          <w:b/>
          <w:color w:val="000000"/>
          <w:spacing w:val="0"/>
          <w:w w:val="100"/>
          <w:sz w:val="28"/>
          <w:szCs w:val="28"/>
        </w:rPr>
        <w:t>名称：</w:t>
      </w:r>
    </w:p>
    <w:p w14:paraId="68B38957">
      <w:pPr>
        <w:adjustRightInd w:val="0"/>
        <w:snapToGrid w:val="0"/>
        <w:spacing w:line="480" w:lineRule="auto"/>
        <w:ind w:firstLine="902" w:firstLineChars="321"/>
        <w:rPr>
          <w:rFonts w:hint="default" w:ascii="Times New Roman" w:hAnsi="Times New Roman" w:eastAsia="宋体" w:cs="Times New Roman"/>
          <w:b/>
          <w:color w:val="000000"/>
          <w:spacing w:val="0"/>
          <w:w w:val="100"/>
          <w:sz w:val="28"/>
          <w:szCs w:val="28"/>
        </w:rPr>
      </w:pPr>
      <w:r>
        <w:rPr>
          <w:rFonts w:hint="default" w:ascii="Times New Roman" w:hAnsi="Times New Roman" w:eastAsia="宋体" w:cs="Times New Roman"/>
          <w:b/>
          <w:color w:val="000000"/>
          <w:spacing w:val="0"/>
          <w:w w:val="100"/>
          <w:sz w:val="28"/>
          <w:szCs w:val="28"/>
          <w:lang w:eastAsia="zh-CN"/>
        </w:rPr>
        <w:t>平台</w:t>
      </w:r>
      <w:r>
        <w:rPr>
          <w:rFonts w:hint="default" w:ascii="Times New Roman" w:hAnsi="Times New Roman" w:eastAsia="宋体" w:cs="Times New Roman"/>
          <w:b/>
          <w:color w:val="000000"/>
          <w:spacing w:val="0"/>
          <w:w w:val="100"/>
          <w:sz w:val="28"/>
          <w:szCs w:val="28"/>
        </w:rPr>
        <w:t>负责人：</w:t>
      </w:r>
    </w:p>
    <w:p w14:paraId="4D49393E">
      <w:pPr>
        <w:adjustRightInd w:val="0"/>
        <w:snapToGrid w:val="0"/>
        <w:spacing w:line="480" w:lineRule="auto"/>
        <w:ind w:firstLine="902" w:firstLineChars="321"/>
        <w:rPr>
          <w:rFonts w:hint="default" w:ascii="Times New Roman" w:hAnsi="Times New Roman" w:eastAsia="宋体" w:cs="Times New Roman"/>
          <w:b/>
          <w:color w:val="000000"/>
          <w:spacing w:val="0"/>
          <w:w w:val="100"/>
          <w:sz w:val="28"/>
          <w:szCs w:val="28"/>
        </w:rPr>
      </w:pPr>
      <w:r>
        <w:rPr>
          <w:rFonts w:hint="default" w:ascii="Times New Roman" w:hAnsi="Times New Roman" w:eastAsia="宋体" w:cs="Times New Roman"/>
          <w:b/>
          <w:color w:val="000000"/>
          <w:spacing w:val="0"/>
          <w:w w:val="100"/>
          <w:sz w:val="28"/>
          <w:szCs w:val="28"/>
        </w:rPr>
        <w:t>联系电话：</w:t>
      </w:r>
    </w:p>
    <w:p w14:paraId="00CF3646">
      <w:pPr>
        <w:adjustRightInd w:val="0"/>
        <w:snapToGrid w:val="0"/>
        <w:spacing w:line="480" w:lineRule="auto"/>
        <w:ind w:firstLine="902" w:firstLineChars="321"/>
        <w:rPr>
          <w:rFonts w:hint="default" w:ascii="Times New Roman" w:hAnsi="Times New Roman" w:eastAsia="宋体" w:cs="Times New Roman"/>
          <w:b/>
          <w:color w:val="000000"/>
          <w:spacing w:val="0"/>
          <w:w w:val="100"/>
          <w:sz w:val="28"/>
          <w:szCs w:val="28"/>
        </w:rPr>
      </w:pPr>
      <w:r>
        <w:rPr>
          <w:rFonts w:hint="default" w:ascii="Times New Roman" w:hAnsi="Times New Roman" w:eastAsia="宋体" w:cs="Times New Roman"/>
          <w:b/>
          <w:color w:val="000000"/>
          <w:spacing w:val="0"/>
          <w:w w:val="100"/>
          <w:sz w:val="28"/>
          <w:szCs w:val="28"/>
          <w:lang w:eastAsia="zh-CN"/>
        </w:rPr>
        <w:t>平台</w:t>
      </w:r>
      <w:r>
        <w:rPr>
          <w:rFonts w:hint="default" w:ascii="Times New Roman" w:hAnsi="Times New Roman" w:eastAsia="宋体" w:cs="Times New Roman"/>
          <w:b/>
          <w:color w:val="000000"/>
          <w:spacing w:val="0"/>
          <w:w w:val="100"/>
          <w:sz w:val="28"/>
          <w:szCs w:val="28"/>
        </w:rPr>
        <w:t>成立时间：</w:t>
      </w:r>
    </w:p>
    <w:p w14:paraId="33268165">
      <w:pPr>
        <w:adjustRightInd w:val="0"/>
        <w:snapToGrid w:val="0"/>
        <w:spacing w:line="480" w:lineRule="auto"/>
        <w:ind w:firstLine="902" w:firstLineChars="321"/>
        <w:rPr>
          <w:rFonts w:hint="default" w:ascii="Times New Roman" w:hAnsi="Times New Roman" w:eastAsia="宋体" w:cs="Times New Roman"/>
          <w:b/>
          <w:bCs/>
          <w:color w:val="000000"/>
          <w:spacing w:val="0"/>
          <w:w w:val="100"/>
          <w:sz w:val="32"/>
        </w:rPr>
      </w:pPr>
      <w:r>
        <w:rPr>
          <w:rFonts w:hint="default" w:ascii="Times New Roman" w:hAnsi="Times New Roman" w:eastAsia="宋体" w:cs="Times New Roman"/>
          <w:b/>
          <w:color w:val="000000"/>
          <w:spacing w:val="0"/>
          <w:w w:val="100"/>
          <w:sz w:val="28"/>
          <w:szCs w:val="28"/>
        </w:rPr>
        <w:t>依托单位：（盖章）</w:t>
      </w:r>
    </w:p>
    <w:p w14:paraId="6EACF0A3">
      <w:pPr>
        <w:spacing w:line="520" w:lineRule="exact"/>
        <w:jc w:val="center"/>
        <w:rPr>
          <w:rFonts w:hint="default" w:ascii="Times New Roman" w:hAnsi="Times New Roman" w:eastAsia="宋体" w:cs="Times New Roman"/>
          <w:b/>
          <w:bCs/>
          <w:color w:val="000000"/>
          <w:spacing w:val="0"/>
          <w:w w:val="100"/>
          <w:sz w:val="32"/>
        </w:rPr>
      </w:pPr>
    </w:p>
    <w:p w14:paraId="19AB418E">
      <w:pPr>
        <w:spacing w:line="600" w:lineRule="exact"/>
        <w:jc w:val="center"/>
        <w:rPr>
          <w:rFonts w:hint="default" w:ascii="Times New Roman" w:hAnsi="Times New Roman" w:eastAsia="宋体" w:cs="Times New Roman"/>
          <w:b/>
          <w:bCs/>
          <w:color w:val="000000"/>
          <w:spacing w:val="0"/>
          <w:w w:val="100"/>
          <w:sz w:val="28"/>
          <w:szCs w:val="28"/>
        </w:rPr>
      </w:pPr>
      <w:r>
        <w:rPr>
          <w:rFonts w:hint="default" w:ascii="Times New Roman" w:hAnsi="Times New Roman" w:eastAsia="宋体" w:cs="Times New Roman"/>
          <w:b/>
          <w:bCs/>
          <w:color w:val="000000"/>
          <w:spacing w:val="0"/>
          <w:w w:val="100"/>
          <w:sz w:val="28"/>
          <w:szCs w:val="28"/>
        </w:rPr>
        <w:t>温州</w:t>
      </w:r>
      <w:r>
        <w:rPr>
          <w:rFonts w:hint="default" w:ascii="Times New Roman" w:hAnsi="Times New Roman" w:eastAsia="宋体" w:cs="Times New Roman"/>
          <w:b/>
          <w:bCs/>
          <w:color w:val="000000"/>
          <w:spacing w:val="0"/>
          <w:w w:val="100"/>
          <w:sz w:val="28"/>
          <w:szCs w:val="28"/>
          <w:lang w:eastAsia="zh-CN"/>
        </w:rPr>
        <w:t>理工学院科研处</w:t>
      </w:r>
      <w:r>
        <w:rPr>
          <w:rFonts w:hint="default" w:ascii="Times New Roman" w:hAnsi="Times New Roman" w:eastAsia="宋体" w:cs="Times New Roman"/>
          <w:b/>
          <w:bCs/>
          <w:color w:val="000000"/>
          <w:spacing w:val="0"/>
          <w:w w:val="100"/>
          <w:sz w:val="28"/>
          <w:szCs w:val="28"/>
        </w:rPr>
        <w:t>制</w:t>
      </w:r>
    </w:p>
    <w:p w14:paraId="49CEC34B">
      <w:pPr>
        <w:widowControl w:val="0"/>
        <w:spacing w:beforeAutospacing="1" w:after="0" w:afterAutospacing="0"/>
        <w:jc w:val="center"/>
        <w:rPr>
          <w:rFonts w:hint="default" w:ascii="Times New Roman" w:hAnsi="Times New Roman" w:eastAsia="楷体_GB2312" w:cs="Times New Roman"/>
          <w:b/>
          <w:bCs/>
          <w:spacing w:val="0"/>
          <w:w w:val="100"/>
          <w:kern w:val="0"/>
          <w:sz w:val="32"/>
          <w:szCs w:val="32"/>
          <w:lang w:val="en-US" w:eastAsia="zh-CN" w:bidi="ar-SA"/>
        </w:rPr>
      </w:pPr>
    </w:p>
    <w:p w14:paraId="2D5B49CF">
      <w:pPr>
        <w:widowControl w:val="0"/>
        <w:spacing w:beforeAutospacing="1" w:after="0" w:afterAutospacing="0"/>
        <w:jc w:val="center"/>
        <w:rPr>
          <w:rFonts w:hint="default" w:ascii="Times New Roman" w:hAnsi="Times New Roman" w:eastAsia="楷体_GB2312" w:cs="Times New Roman"/>
          <w:b/>
          <w:bCs/>
          <w:spacing w:val="0"/>
          <w:w w:val="100"/>
          <w:kern w:val="0"/>
          <w:sz w:val="32"/>
          <w:szCs w:val="32"/>
          <w:lang w:val="en-US" w:eastAsia="zh-CN" w:bidi="ar-SA"/>
        </w:rPr>
      </w:pPr>
    </w:p>
    <w:p w14:paraId="43A43D1A">
      <w:pPr>
        <w:widowControl w:val="0"/>
        <w:spacing w:beforeAutospacing="1" w:after="0" w:afterAutospacing="0"/>
        <w:jc w:val="center"/>
        <w:rPr>
          <w:rFonts w:hint="default" w:ascii="Times New Roman" w:hAnsi="Times New Roman" w:eastAsia="楷体_GB2312" w:cs="Times New Roman"/>
          <w:b/>
          <w:bCs/>
          <w:spacing w:val="0"/>
          <w:w w:val="100"/>
          <w:kern w:val="0"/>
          <w:sz w:val="32"/>
          <w:szCs w:val="32"/>
          <w:lang w:val="en-US" w:eastAsia="zh-CN" w:bidi="ar-SA"/>
        </w:rPr>
      </w:pPr>
      <w:r>
        <w:rPr>
          <w:rFonts w:hint="default" w:ascii="Times New Roman" w:hAnsi="Times New Roman" w:eastAsia="楷体_GB2312" w:cs="Times New Roman"/>
          <w:b/>
          <w:bCs/>
          <w:spacing w:val="0"/>
          <w:w w:val="100"/>
          <w:kern w:val="0"/>
          <w:sz w:val="32"/>
          <w:szCs w:val="32"/>
          <w:lang w:val="en-US" w:eastAsia="zh-CN" w:bidi="ar-SA"/>
        </w:rPr>
        <w:t>填表说明</w:t>
      </w:r>
    </w:p>
    <w:p w14:paraId="346BCA9C">
      <w:pPr>
        <w:widowControl w:val="0"/>
        <w:spacing w:beforeAutospacing="1" w:after="0" w:afterAutospacing="0"/>
        <w:jc w:val="center"/>
        <w:rPr>
          <w:rFonts w:hint="default" w:ascii="Times New Roman" w:hAnsi="Times New Roman" w:eastAsia="楷体_GB2312" w:cs="Times New Roman"/>
          <w:b/>
          <w:bCs/>
          <w:spacing w:val="0"/>
          <w:w w:val="100"/>
          <w:kern w:val="0"/>
          <w:sz w:val="32"/>
          <w:szCs w:val="32"/>
          <w:lang w:val="en-US" w:eastAsia="zh-CN" w:bidi="ar-SA"/>
        </w:rPr>
      </w:pPr>
    </w:p>
    <w:p w14:paraId="716A2712">
      <w:pPr>
        <w:spacing w:line="600" w:lineRule="exact"/>
        <w:rPr>
          <w:rFonts w:hint="default" w:ascii="Times New Roman" w:hAnsi="Times New Roman" w:eastAsia="楷体_GB2312" w:cs="Times New Roman"/>
          <w:spacing w:val="0"/>
          <w:w w:val="100"/>
          <w:sz w:val="24"/>
        </w:rPr>
      </w:pPr>
      <w:r>
        <w:rPr>
          <w:rFonts w:hint="default" w:ascii="Times New Roman" w:hAnsi="Times New Roman" w:eastAsia="楷体_GB2312" w:cs="Times New Roman"/>
          <w:spacing w:val="0"/>
          <w:w w:val="100"/>
          <w:sz w:val="24"/>
        </w:rPr>
        <w:t>一、本表填写内容必须属实，相关内容的统计范围应确属所在的科研</w:t>
      </w:r>
      <w:r>
        <w:rPr>
          <w:rFonts w:hint="default" w:ascii="Times New Roman" w:hAnsi="Times New Roman" w:eastAsia="楷体_GB2312" w:cs="Times New Roman"/>
          <w:spacing w:val="0"/>
          <w:w w:val="100"/>
          <w:sz w:val="24"/>
          <w:lang w:eastAsia="zh-CN"/>
        </w:rPr>
        <w:t>平台</w:t>
      </w:r>
      <w:r>
        <w:rPr>
          <w:rFonts w:hint="default" w:ascii="Times New Roman" w:hAnsi="Times New Roman" w:eastAsia="楷体_GB2312" w:cs="Times New Roman"/>
          <w:spacing w:val="0"/>
          <w:w w:val="100"/>
          <w:sz w:val="24"/>
        </w:rPr>
        <w:t>，统计数据要准确无误，有据可查。依托单位要严格审核，对所填内容的真实性负责。</w:t>
      </w:r>
    </w:p>
    <w:p w14:paraId="4F1BE3BF">
      <w:pPr>
        <w:widowControl w:val="0"/>
        <w:spacing w:before="0" w:beforeAutospacing="0" w:after="0" w:afterAutospacing="0" w:line="600" w:lineRule="exact"/>
        <w:jc w:val="left"/>
        <w:rPr>
          <w:rFonts w:hint="default" w:ascii="Times New Roman" w:hAnsi="Times New Roman" w:eastAsia="楷体_GB2312" w:cs="Times New Roman"/>
          <w:bCs/>
          <w:spacing w:val="0"/>
          <w:w w:val="100"/>
          <w:kern w:val="0"/>
          <w:sz w:val="24"/>
          <w:szCs w:val="24"/>
          <w:lang w:val="en-US" w:eastAsia="zh-CN" w:bidi="ar-SA"/>
        </w:rPr>
      </w:pPr>
      <w:r>
        <w:rPr>
          <w:rFonts w:hint="default" w:ascii="Times New Roman" w:hAnsi="Times New Roman" w:eastAsia="楷体_GB2312" w:cs="Times New Roman"/>
          <w:bCs/>
          <w:spacing w:val="0"/>
          <w:w w:val="100"/>
          <w:kern w:val="0"/>
          <w:sz w:val="24"/>
          <w:szCs w:val="24"/>
          <w:lang w:val="en-US" w:eastAsia="zh-CN" w:bidi="ar-SA"/>
        </w:rPr>
        <w:t>二、科研平台成员的科研成果只能代表一个科研平台填报，不得在其他科研平台重复填报。</w:t>
      </w:r>
    </w:p>
    <w:p w14:paraId="33C01FF7">
      <w:pPr>
        <w:widowControl w:val="0"/>
        <w:spacing w:before="0" w:beforeAutospacing="0" w:after="0" w:afterAutospacing="0" w:line="600" w:lineRule="exact"/>
        <w:jc w:val="left"/>
        <w:rPr>
          <w:rFonts w:hint="default" w:ascii="Times New Roman" w:hAnsi="Times New Roman" w:eastAsia="楷体_GB2312" w:cs="Times New Roman"/>
          <w:bCs/>
          <w:spacing w:val="0"/>
          <w:w w:val="100"/>
          <w:kern w:val="0"/>
          <w:sz w:val="24"/>
          <w:szCs w:val="24"/>
          <w:highlight w:val="none"/>
          <w:lang w:val="en-US" w:eastAsia="zh-CN" w:bidi="ar-SA"/>
        </w:rPr>
      </w:pPr>
      <w:r>
        <w:rPr>
          <w:rFonts w:hint="default" w:ascii="Times New Roman" w:hAnsi="Times New Roman" w:eastAsia="楷体_GB2312" w:cs="Times New Roman"/>
          <w:bCs/>
          <w:spacing w:val="0"/>
          <w:w w:val="100"/>
          <w:kern w:val="0"/>
          <w:sz w:val="24"/>
          <w:szCs w:val="24"/>
          <w:lang w:val="en-US" w:eastAsia="zh-CN" w:bidi="ar-SA"/>
        </w:rPr>
        <w:t>三、</w:t>
      </w:r>
      <w:r>
        <w:rPr>
          <w:rFonts w:hint="default" w:ascii="Times New Roman" w:hAnsi="Times New Roman" w:eastAsia="楷体_GB2312" w:cs="Times New Roman"/>
          <w:bCs/>
          <w:spacing w:val="0"/>
          <w:w w:val="100"/>
          <w:kern w:val="0"/>
          <w:sz w:val="24"/>
          <w:szCs w:val="24"/>
          <w:highlight w:val="none"/>
          <w:lang w:val="en-US" w:eastAsia="zh-CN" w:bidi="ar-SA"/>
        </w:rPr>
        <w:t>本年度到账经费仅统计外来经费，不含学校配套经费及资助经费等。</w:t>
      </w:r>
    </w:p>
    <w:p w14:paraId="4857DC5D">
      <w:pPr>
        <w:widowControl w:val="0"/>
        <w:spacing w:before="0" w:beforeAutospacing="0" w:after="0" w:afterAutospacing="0" w:line="600" w:lineRule="exact"/>
        <w:jc w:val="left"/>
        <w:rPr>
          <w:rFonts w:hint="default" w:ascii="Times New Roman" w:hAnsi="Times New Roman" w:eastAsia="楷体_GB2312" w:cs="Times New Roman"/>
          <w:bCs/>
          <w:spacing w:val="0"/>
          <w:w w:val="100"/>
          <w:kern w:val="0"/>
          <w:sz w:val="24"/>
          <w:szCs w:val="24"/>
          <w:highlight w:val="yellow"/>
          <w:lang w:val="en-US" w:eastAsia="zh-CN" w:bidi="ar-SA"/>
        </w:rPr>
      </w:pPr>
      <w:r>
        <w:rPr>
          <w:rFonts w:hint="default" w:ascii="Times New Roman" w:hAnsi="Times New Roman" w:eastAsia="楷体_GB2312" w:cs="Times New Roman"/>
          <w:bCs/>
          <w:spacing w:val="0"/>
          <w:w w:val="100"/>
          <w:kern w:val="0"/>
          <w:sz w:val="24"/>
          <w:szCs w:val="24"/>
          <w:highlight w:val="none"/>
          <w:lang w:val="en-US" w:eastAsia="zh-CN" w:bidi="ar-SA"/>
        </w:rPr>
        <w:t>四、材料用A</w:t>
      </w:r>
      <w:r>
        <w:rPr>
          <w:rFonts w:hint="default" w:ascii="Times New Roman" w:hAnsi="Times New Roman" w:eastAsia="楷体_GB2312" w:cs="Times New Roman"/>
          <w:bCs/>
          <w:spacing w:val="0"/>
          <w:w w:val="100"/>
          <w:kern w:val="0"/>
          <w:sz w:val="24"/>
          <w:szCs w:val="24"/>
          <w:lang w:val="en-US" w:eastAsia="zh-CN" w:bidi="ar-SA"/>
        </w:rPr>
        <w:t>4纸正反面打印，装订整齐。依托单位审核签字并加盖单位公章。</w:t>
      </w:r>
    </w:p>
    <w:p w14:paraId="730FF328">
      <w:pPr>
        <w:widowControl w:val="0"/>
        <w:spacing w:before="0" w:beforeAutospacing="0" w:after="0" w:afterAutospacing="0" w:line="600" w:lineRule="exact"/>
        <w:jc w:val="left"/>
        <w:rPr>
          <w:rFonts w:hint="default" w:ascii="Times New Roman" w:hAnsi="Times New Roman" w:eastAsia="楷体_GB2312" w:cs="Times New Roman"/>
          <w:bCs/>
          <w:spacing w:val="0"/>
          <w:w w:val="100"/>
          <w:kern w:val="0"/>
          <w:sz w:val="24"/>
          <w:szCs w:val="24"/>
          <w:lang w:val="en-US" w:eastAsia="zh-CN" w:bidi="ar-SA"/>
        </w:rPr>
      </w:pPr>
      <w:r>
        <w:rPr>
          <w:rFonts w:hint="default" w:ascii="Times New Roman" w:hAnsi="Times New Roman" w:eastAsia="楷体_GB2312" w:cs="Times New Roman"/>
          <w:bCs/>
          <w:spacing w:val="0"/>
          <w:w w:val="100"/>
          <w:kern w:val="0"/>
          <w:sz w:val="24"/>
          <w:szCs w:val="24"/>
          <w:lang w:val="en-US" w:eastAsia="zh-CN" w:bidi="ar-SA"/>
        </w:rPr>
        <w:t>五、每项表格不够的可以自己动态增加。</w:t>
      </w:r>
    </w:p>
    <w:p w14:paraId="62FF42D1">
      <w:pPr>
        <w:widowControl w:val="0"/>
        <w:spacing w:before="0" w:beforeAutospacing="0" w:after="0" w:afterAutospacing="0" w:line="600" w:lineRule="exact"/>
        <w:jc w:val="left"/>
        <w:rPr>
          <w:rFonts w:hint="default" w:ascii="Times New Roman" w:hAnsi="Times New Roman" w:eastAsia="楷体_GB2312" w:cs="Times New Roman"/>
          <w:bCs/>
          <w:spacing w:val="0"/>
          <w:w w:val="100"/>
          <w:kern w:val="0"/>
          <w:sz w:val="24"/>
          <w:szCs w:val="24"/>
          <w:lang w:val="en-US" w:eastAsia="zh-CN" w:bidi="ar-SA"/>
        </w:rPr>
      </w:pPr>
    </w:p>
    <w:p w14:paraId="7F5FCBA7">
      <w:pPr>
        <w:widowControl w:val="0"/>
        <w:spacing w:before="0" w:beforeAutospacing="0" w:after="0" w:afterAutospacing="0" w:line="600" w:lineRule="exact"/>
        <w:jc w:val="left"/>
        <w:rPr>
          <w:rFonts w:hint="default" w:ascii="Times New Roman" w:hAnsi="Times New Roman" w:eastAsia="楷体_GB2312" w:cs="Times New Roman"/>
          <w:bCs/>
          <w:spacing w:val="0"/>
          <w:w w:val="100"/>
          <w:kern w:val="0"/>
          <w:sz w:val="24"/>
          <w:szCs w:val="24"/>
          <w:lang w:val="en-US" w:eastAsia="zh-CN" w:bidi="ar-SA"/>
        </w:rPr>
      </w:pPr>
    </w:p>
    <w:p w14:paraId="5AD3E56E">
      <w:pPr>
        <w:widowControl w:val="0"/>
        <w:spacing w:before="0" w:beforeAutospacing="0" w:after="0" w:afterAutospacing="0" w:line="600" w:lineRule="exact"/>
        <w:jc w:val="left"/>
        <w:rPr>
          <w:rFonts w:hint="default" w:ascii="Times New Roman" w:hAnsi="Times New Roman" w:eastAsia="楷体_GB2312" w:cs="Times New Roman"/>
          <w:bCs/>
          <w:spacing w:val="0"/>
          <w:w w:val="100"/>
          <w:kern w:val="0"/>
          <w:sz w:val="24"/>
          <w:szCs w:val="24"/>
          <w:lang w:val="en-US" w:eastAsia="zh-CN" w:bidi="ar-SA"/>
        </w:rPr>
      </w:pPr>
    </w:p>
    <w:p w14:paraId="3B356559">
      <w:pPr>
        <w:widowControl w:val="0"/>
        <w:spacing w:before="0" w:beforeAutospacing="0" w:after="0" w:afterAutospacing="0" w:line="600" w:lineRule="exact"/>
        <w:jc w:val="left"/>
        <w:rPr>
          <w:rFonts w:hint="default" w:ascii="Times New Roman" w:hAnsi="Times New Roman" w:eastAsia="楷体_GB2312" w:cs="Times New Roman"/>
          <w:bCs/>
          <w:spacing w:val="0"/>
          <w:w w:val="100"/>
          <w:kern w:val="0"/>
          <w:sz w:val="24"/>
          <w:szCs w:val="24"/>
          <w:lang w:val="en-US" w:eastAsia="zh-CN" w:bidi="ar-SA"/>
        </w:rPr>
      </w:pPr>
    </w:p>
    <w:p w14:paraId="746CD792">
      <w:pPr>
        <w:widowControl w:val="0"/>
        <w:spacing w:before="0" w:beforeAutospacing="0" w:after="0" w:afterAutospacing="0" w:line="600" w:lineRule="exact"/>
        <w:jc w:val="left"/>
        <w:rPr>
          <w:rFonts w:hint="default" w:ascii="Times New Roman" w:hAnsi="Times New Roman" w:eastAsia="楷体_GB2312" w:cs="Times New Roman"/>
          <w:bCs/>
          <w:spacing w:val="0"/>
          <w:w w:val="100"/>
          <w:kern w:val="0"/>
          <w:sz w:val="24"/>
          <w:szCs w:val="24"/>
          <w:lang w:val="en-US" w:eastAsia="zh-CN" w:bidi="ar-SA"/>
        </w:rPr>
      </w:pPr>
    </w:p>
    <w:p w14:paraId="7CD656DB">
      <w:pPr>
        <w:widowControl w:val="0"/>
        <w:spacing w:before="0" w:beforeAutospacing="0" w:after="0" w:afterAutospacing="0" w:line="600" w:lineRule="exact"/>
        <w:jc w:val="left"/>
        <w:rPr>
          <w:rFonts w:hint="default" w:ascii="Times New Roman" w:hAnsi="Times New Roman" w:eastAsia="楷体_GB2312" w:cs="Times New Roman"/>
          <w:bCs/>
          <w:spacing w:val="0"/>
          <w:w w:val="100"/>
          <w:kern w:val="0"/>
          <w:sz w:val="24"/>
          <w:szCs w:val="24"/>
          <w:lang w:val="en-US" w:eastAsia="zh-CN" w:bidi="ar-SA"/>
        </w:rPr>
      </w:pPr>
    </w:p>
    <w:p w14:paraId="131045EB">
      <w:pPr>
        <w:widowControl w:val="0"/>
        <w:spacing w:before="0" w:beforeAutospacing="0" w:after="0" w:afterAutospacing="0" w:line="600" w:lineRule="exact"/>
        <w:jc w:val="left"/>
        <w:rPr>
          <w:rFonts w:hint="default" w:ascii="Times New Roman" w:hAnsi="Times New Roman" w:eastAsia="楷体_GB2312" w:cs="Times New Roman"/>
          <w:bCs/>
          <w:spacing w:val="0"/>
          <w:w w:val="100"/>
          <w:kern w:val="0"/>
          <w:sz w:val="24"/>
          <w:szCs w:val="24"/>
          <w:lang w:val="en-US" w:eastAsia="zh-CN" w:bidi="ar-SA"/>
        </w:rPr>
      </w:pPr>
    </w:p>
    <w:p w14:paraId="3772B5E5">
      <w:pPr>
        <w:widowControl w:val="0"/>
        <w:spacing w:before="0" w:beforeAutospacing="0" w:after="0" w:afterAutospacing="0" w:line="600" w:lineRule="exact"/>
        <w:jc w:val="left"/>
        <w:rPr>
          <w:rFonts w:hint="default" w:ascii="Times New Roman" w:hAnsi="Times New Roman" w:eastAsia="楷体_GB2312" w:cs="Times New Roman"/>
          <w:bCs/>
          <w:spacing w:val="0"/>
          <w:w w:val="100"/>
          <w:kern w:val="0"/>
          <w:sz w:val="24"/>
          <w:szCs w:val="24"/>
          <w:lang w:val="en-US" w:eastAsia="zh-CN" w:bidi="ar-SA"/>
        </w:rPr>
      </w:pPr>
    </w:p>
    <w:p w14:paraId="15A30D29">
      <w:pPr>
        <w:rPr>
          <w:rFonts w:hint="default" w:ascii="Times New Roman" w:hAnsi="Times New Roman" w:eastAsia="宋体" w:cs="Times New Roman"/>
          <w:b/>
          <w:bCs/>
          <w:color w:val="000000"/>
          <w:spacing w:val="0"/>
          <w:w w:val="100"/>
          <w:sz w:val="28"/>
          <w:szCs w:val="28"/>
        </w:rPr>
      </w:pPr>
      <w:r>
        <w:rPr>
          <w:rFonts w:hint="default" w:ascii="Times New Roman" w:hAnsi="Times New Roman" w:eastAsia="宋体" w:cs="Times New Roman"/>
          <w:b/>
          <w:bCs/>
          <w:color w:val="000000"/>
          <w:spacing w:val="0"/>
          <w:w w:val="100"/>
          <w:sz w:val="28"/>
          <w:szCs w:val="28"/>
        </w:rPr>
        <w:br w:type="page"/>
      </w:r>
    </w:p>
    <w:p w14:paraId="16666E6E">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default" w:ascii="Times New Roman" w:hAnsi="Times New Roman" w:eastAsia="宋体" w:cs="Times New Roman"/>
          <w:b/>
          <w:bCs/>
          <w:color w:val="000000"/>
          <w:spacing w:val="0"/>
          <w:w w:val="100"/>
          <w:kern w:val="0"/>
          <w:sz w:val="28"/>
          <w:szCs w:val="28"/>
          <w:lang w:val="en-US" w:eastAsia="zh-CN" w:bidi="ar-SA"/>
        </w:rPr>
      </w:pPr>
      <w:r>
        <w:rPr>
          <w:rFonts w:hint="default" w:ascii="Times New Roman" w:hAnsi="Times New Roman" w:eastAsia="宋体" w:cs="Times New Roman"/>
          <w:b/>
          <w:bCs/>
          <w:color w:val="000000"/>
          <w:spacing w:val="0"/>
          <w:w w:val="100"/>
          <w:kern w:val="0"/>
          <w:sz w:val="28"/>
          <w:szCs w:val="28"/>
          <w:lang w:val="en-US" w:eastAsia="zh-CN" w:bidi="ar-SA"/>
        </w:rPr>
        <w:t>一、队伍建设</w:t>
      </w:r>
    </w:p>
    <w:tbl>
      <w:tblPr>
        <w:tblStyle w:val="8"/>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284"/>
        <w:gridCol w:w="1569"/>
        <w:gridCol w:w="1295"/>
        <w:gridCol w:w="1620"/>
        <w:gridCol w:w="2756"/>
      </w:tblGrid>
      <w:tr w14:paraId="11CC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2ACF3A6D">
            <w:pPr>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spacing w:val="0"/>
                <w:w w:val="100"/>
                <w:kern w:val="2"/>
                <w:sz w:val="28"/>
                <w:szCs w:val="21"/>
                <w:lang w:val="en-US" w:eastAsia="zh-CN" w:bidi="ar-SA"/>
              </w:rPr>
            </w:pPr>
            <w:r>
              <w:rPr>
                <w:rFonts w:hint="default" w:ascii="Times New Roman" w:hAnsi="Times New Roman" w:eastAsia="宋体" w:cs="Times New Roman"/>
                <w:b/>
                <w:spacing w:val="0"/>
                <w:w w:val="100"/>
                <w:kern w:val="2"/>
                <w:sz w:val="28"/>
                <w:szCs w:val="21"/>
                <w:lang w:val="en-US" w:eastAsia="zh-CN" w:bidi="ar-SA"/>
              </w:rPr>
              <w:t>序号</w:t>
            </w:r>
          </w:p>
        </w:tc>
        <w:tc>
          <w:tcPr>
            <w:tcW w:w="1284" w:type="dxa"/>
            <w:vAlign w:val="center"/>
          </w:tcPr>
          <w:p w14:paraId="49BB0467">
            <w:pPr>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spacing w:val="0"/>
                <w:w w:val="100"/>
                <w:kern w:val="2"/>
                <w:sz w:val="28"/>
                <w:szCs w:val="21"/>
                <w:lang w:val="en-US" w:eastAsia="zh-CN" w:bidi="ar-SA"/>
              </w:rPr>
            </w:pPr>
            <w:r>
              <w:rPr>
                <w:rFonts w:hint="default" w:ascii="Times New Roman" w:hAnsi="Times New Roman" w:eastAsia="宋体" w:cs="Times New Roman"/>
                <w:b/>
                <w:spacing w:val="0"/>
                <w:w w:val="100"/>
                <w:kern w:val="2"/>
                <w:sz w:val="28"/>
                <w:szCs w:val="21"/>
                <w:lang w:val="en-US" w:eastAsia="zh-CN" w:bidi="ar-SA"/>
              </w:rPr>
              <w:t>姓  名</w:t>
            </w:r>
          </w:p>
        </w:tc>
        <w:tc>
          <w:tcPr>
            <w:tcW w:w="1569" w:type="dxa"/>
            <w:vAlign w:val="center"/>
          </w:tcPr>
          <w:p w14:paraId="19589DA9">
            <w:pPr>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spacing w:val="0"/>
                <w:w w:val="100"/>
                <w:kern w:val="2"/>
                <w:sz w:val="28"/>
                <w:szCs w:val="21"/>
                <w:lang w:val="en-US" w:eastAsia="zh-CN" w:bidi="ar-SA"/>
              </w:rPr>
            </w:pPr>
            <w:r>
              <w:rPr>
                <w:rFonts w:hint="default" w:ascii="Times New Roman" w:hAnsi="Times New Roman" w:eastAsia="宋体" w:cs="Times New Roman"/>
                <w:b/>
                <w:spacing w:val="0"/>
                <w:w w:val="100"/>
                <w:kern w:val="2"/>
                <w:sz w:val="28"/>
                <w:szCs w:val="21"/>
                <w:lang w:val="en-US" w:eastAsia="zh-CN" w:bidi="ar-SA"/>
              </w:rPr>
              <w:t>出生年月</w:t>
            </w:r>
          </w:p>
        </w:tc>
        <w:tc>
          <w:tcPr>
            <w:tcW w:w="1295" w:type="dxa"/>
            <w:vAlign w:val="center"/>
          </w:tcPr>
          <w:p w14:paraId="4CF7DC7E">
            <w:pPr>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spacing w:val="0"/>
                <w:w w:val="100"/>
                <w:kern w:val="2"/>
                <w:sz w:val="28"/>
                <w:szCs w:val="21"/>
                <w:lang w:val="en-US" w:eastAsia="zh-CN" w:bidi="ar-SA"/>
              </w:rPr>
            </w:pPr>
            <w:r>
              <w:rPr>
                <w:rFonts w:hint="default" w:ascii="Times New Roman" w:hAnsi="Times New Roman" w:eastAsia="宋体" w:cs="Times New Roman"/>
                <w:b/>
                <w:spacing w:val="0"/>
                <w:w w:val="100"/>
                <w:kern w:val="2"/>
                <w:sz w:val="28"/>
                <w:szCs w:val="21"/>
                <w:lang w:val="en-US" w:eastAsia="zh-CN" w:bidi="ar-SA"/>
              </w:rPr>
              <w:t>职  称</w:t>
            </w:r>
          </w:p>
        </w:tc>
        <w:tc>
          <w:tcPr>
            <w:tcW w:w="1620" w:type="dxa"/>
            <w:vAlign w:val="center"/>
          </w:tcPr>
          <w:p w14:paraId="2A4E2436">
            <w:pPr>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spacing w:val="0"/>
                <w:w w:val="100"/>
                <w:kern w:val="2"/>
                <w:sz w:val="28"/>
                <w:szCs w:val="21"/>
                <w:lang w:val="en-US" w:eastAsia="zh-CN" w:bidi="ar-SA"/>
              </w:rPr>
            </w:pPr>
            <w:r>
              <w:rPr>
                <w:rFonts w:hint="default" w:ascii="Times New Roman" w:hAnsi="Times New Roman" w:eastAsia="宋体" w:cs="Times New Roman"/>
                <w:b/>
                <w:spacing w:val="0"/>
                <w:w w:val="100"/>
                <w:kern w:val="2"/>
                <w:sz w:val="28"/>
                <w:szCs w:val="21"/>
                <w:lang w:val="en-US" w:eastAsia="zh-CN" w:bidi="ar-SA"/>
              </w:rPr>
              <w:t>研究方向</w:t>
            </w:r>
          </w:p>
        </w:tc>
        <w:tc>
          <w:tcPr>
            <w:tcW w:w="2756" w:type="dxa"/>
            <w:vAlign w:val="center"/>
          </w:tcPr>
          <w:p w14:paraId="4E2DF3E8">
            <w:pPr>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spacing w:val="0"/>
                <w:w w:val="100"/>
                <w:kern w:val="2"/>
                <w:sz w:val="28"/>
                <w:szCs w:val="21"/>
                <w:highlight w:val="none"/>
                <w:lang w:val="en-US" w:eastAsia="zh-CN" w:bidi="ar-SA"/>
              </w:rPr>
            </w:pPr>
            <w:r>
              <w:rPr>
                <w:rFonts w:hint="default" w:ascii="Times New Roman" w:hAnsi="Times New Roman" w:eastAsia="宋体" w:cs="Times New Roman"/>
                <w:b/>
                <w:spacing w:val="0"/>
                <w:w w:val="100"/>
                <w:kern w:val="2"/>
                <w:sz w:val="28"/>
                <w:szCs w:val="21"/>
                <w:highlight w:val="none"/>
                <w:lang w:val="en-US" w:eastAsia="zh-CN" w:bidi="ar-SA"/>
              </w:rPr>
              <w:t>备注（是否新增人员）</w:t>
            </w:r>
          </w:p>
        </w:tc>
      </w:tr>
      <w:tr w14:paraId="4862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4C1669F8">
            <w:pPr>
              <w:spacing w:after="200" w:line="276" w:lineRule="auto"/>
              <w:rPr>
                <w:rFonts w:hint="default" w:ascii="Times New Roman" w:hAnsi="Times New Roman" w:eastAsia="宋体" w:cs="Times New Roman"/>
                <w:b/>
                <w:bCs/>
                <w:color w:val="000000"/>
                <w:spacing w:val="0"/>
                <w:w w:val="100"/>
                <w:szCs w:val="21"/>
              </w:rPr>
            </w:pPr>
          </w:p>
        </w:tc>
        <w:tc>
          <w:tcPr>
            <w:tcW w:w="1284" w:type="dxa"/>
            <w:vAlign w:val="center"/>
          </w:tcPr>
          <w:p w14:paraId="384039C5">
            <w:pPr>
              <w:spacing w:after="200" w:line="276" w:lineRule="auto"/>
              <w:rPr>
                <w:rFonts w:hint="default" w:ascii="Times New Roman" w:hAnsi="Times New Roman" w:eastAsia="宋体" w:cs="Times New Roman"/>
                <w:b/>
                <w:bCs/>
                <w:color w:val="000000"/>
                <w:spacing w:val="0"/>
                <w:w w:val="100"/>
                <w:szCs w:val="21"/>
              </w:rPr>
            </w:pPr>
          </w:p>
        </w:tc>
        <w:tc>
          <w:tcPr>
            <w:tcW w:w="1569" w:type="dxa"/>
            <w:vAlign w:val="center"/>
          </w:tcPr>
          <w:p w14:paraId="64A3FE44">
            <w:pPr>
              <w:spacing w:after="200" w:line="276" w:lineRule="auto"/>
              <w:rPr>
                <w:rFonts w:hint="default" w:ascii="Times New Roman" w:hAnsi="Times New Roman" w:eastAsia="宋体" w:cs="Times New Roman"/>
                <w:b/>
                <w:bCs/>
                <w:color w:val="000000"/>
                <w:spacing w:val="0"/>
                <w:w w:val="100"/>
                <w:szCs w:val="21"/>
              </w:rPr>
            </w:pPr>
          </w:p>
        </w:tc>
        <w:tc>
          <w:tcPr>
            <w:tcW w:w="1295" w:type="dxa"/>
            <w:vAlign w:val="center"/>
          </w:tcPr>
          <w:p w14:paraId="2FFC7688">
            <w:pPr>
              <w:spacing w:after="200" w:line="276" w:lineRule="auto"/>
              <w:rPr>
                <w:rFonts w:hint="default" w:ascii="Times New Roman" w:hAnsi="Times New Roman" w:eastAsia="宋体" w:cs="Times New Roman"/>
                <w:b/>
                <w:bCs/>
                <w:color w:val="000000"/>
                <w:spacing w:val="0"/>
                <w:w w:val="100"/>
                <w:szCs w:val="21"/>
              </w:rPr>
            </w:pPr>
          </w:p>
        </w:tc>
        <w:tc>
          <w:tcPr>
            <w:tcW w:w="1620" w:type="dxa"/>
            <w:vAlign w:val="center"/>
          </w:tcPr>
          <w:p w14:paraId="1606849C">
            <w:pPr>
              <w:spacing w:after="200" w:line="276" w:lineRule="auto"/>
              <w:rPr>
                <w:rFonts w:hint="default" w:ascii="Times New Roman" w:hAnsi="Times New Roman" w:eastAsia="宋体" w:cs="Times New Roman"/>
                <w:b/>
                <w:bCs/>
                <w:color w:val="000000"/>
                <w:spacing w:val="0"/>
                <w:w w:val="100"/>
                <w:szCs w:val="21"/>
              </w:rPr>
            </w:pPr>
          </w:p>
        </w:tc>
        <w:tc>
          <w:tcPr>
            <w:tcW w:w="2756" w:type="dxa"/>
            <w:vAlign w:val="center"/>
          </w:tcPr>
          <w:p w14:paraId="4239DCFE">
            <w:pPr>
              <w:spacing w:after="200" w:line="276" w:lineRule="auto"/>
              <w:rPr>
                <w:rFonts w:hint="default" w:ascii="Times New Roman" w:hAnsi="Times New Roman" w:eastAsia="宋体" w:cs="Times New Roman"/>
                <w:b/>
                <w:bCs/>
                <w:color w:val="000000"/>
                <w:spacing w:val="0"/>
                <w:w w:val="100"/>
                <w:szCs w:val="21"/>
              </w:rPr>
            </w:pPr>
          </w:p>
        </w:tc>
      </w:tr>
      <w:tr w14:paraId="52D4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4565683D">
            <w:pPr>
              <w:spacing w:after="200" w:line="276" w:lineRule="auto"/>
              <w:rPr>
                <w:rFonts w:hint="default" w:ascii="Times New Roman" w:hAnsi="Times New Roman" w:eastAsia="宋体" w:cs="Times New Roman"/>
                <w:b/>
                <w:bCs/>
                <w:color w:val="000000"/>
                <w:spacing w:val="0"/>
                <w:w w:val="100"/>
                <w:szCs w:val="21"/>
              </w:rPr>
            </w:pPr>
          </w:p>
        </w:tc>
        <w:tc>
          <w:tcPr>
            <w:tcW w:w="1284" w:type="dxa"/>
            <w:vAlign w:val="center"/>
          </w:tcPr>
          <w:p w14:paraId="4D5F4EB2">
            <w:pPr>
              <w:spacing w:after="200" w:line="276" w:lineRule="auto"/>
              <w:rPr>
                <w:rFonts w:hint="default" w:ascii="Times New Roman" w:hAnsi="Times New Roman" w:eastAsia="宋体" w:cs="Times New Roman"/>
                <w:b/>
                <w:bCs/>
                <w:color w:val="000000"/>
                <w:spacing w:val="0"/>
                <w:w w:val="100"/>
                <w:szCs w:val="21"/>
              </w:rPr>
            </w:pPr>
          </w:p>
        </w:tc>
        <w:tc>
          <w:tcPr>
            <w:tcW w:w="1569" w:type="dxa"/>
            <w:vAlign w:val="center"/>
          </w:tcPr>
          <w:p w14:paraId="4989995C">
            <w:pPr>
              <w:spacing w:after="200" w:line="276" w:lineRule="auto"/>
              <w:rPr>
                <w:rFonts w:hint="default" w:ascii="Times New Roman" w:hAnsi="Times New Roman" w:eastAsia="宋体" w:cs="Times New Roman"/>
                <w:b/>
                <w:bCs/>
                <w:color w:val="000000"/>
                <w:spacing w:val="0"/>
                <w:w w:val="100"/>
                <w:szCs w:val="21"/>
              </w:rPr>
            </w:pPr>
          </w:p>
        </w:tc>
        <w:tc>
          <w:tcPr>
            <w:tcW w:w="1295" w:type="dxa"/>
            <w:vAlign w:val="center"/>
          </w:tcPr>
          <w:p w14:paraId="254E31A5">
            <w:pPr>
              <w:spacing w:after="200" w:line="276" w:lineRule="auto"/>
              <w:rPr>
                <w:rFonts w:hint="default" w:ascii="Times New Roman" w:hAnsi="Times New Roman" w:eastAsia="宋体" w:cs="Times New Roman"/>
                <w:b/>
                <w:bCs/>
                <w:color w:val="000000"/>
                <w:spacing w:val="0"/>
                <w:w w:val="100"/>
                <w:szCs w:val="21"/>
              </w:rPr>
            </w:pPr>
          </w:p>
        </w:tc>
        <w:tc>
          <w:tcPr>
            <w:tcW w:w="1620" w:type="dxa"/>
            <w:vAlign w:val="center"/>
          </w:tcPr>
          <w:p w14:paraId="5B049D64">
            <w:pPr>
              <w:spacing w:after="200" w:line="276" w:lineRule="auto"/>
              <w:rPr>
                <w:rFonts w:hint="default" w:ascii="Times New Roman" w:hAnsi="Times New Roman" w:eastAsia="宋体" w:cs="Times New Roman"/>
                <w:b/>
                <w:bCs/>
                <w:color w:val="000000"/>
                <w:spacing w:val="0"/>
                <w:w w:val="100"/>
                <w:szCs w:val="21"/>
              </w:rPr>
            </w:pPr>
          </w:p>
        </w:tc>
        <w:tc>
          <w:tcPr>
            <w:tcW w:w="2756" w:type="dxa"/>
            <w:vAlign w:val="center"/>
          </w:tcPr>
          <w:p w14:paraId="34DA30C7">
            <w:pPr>
              <w:spacing w:after="200" w:line="276" w:lineRule="auto"/>
              <w:rPr>
                <w:rFonts w:hint="default" w:ascii="Times New Roman" w:hAnsi="Times New Roman" w:eastAsia="宋体" w:cs="Times New Roman"/>
                <w:b/>
                <w:bCs/>
                <w:color w:val="000000"/>
                <w:spacing w:val="0"/>
                <w:w w:val="100"/>
                <w:szCs w:val="21"/>
              </w:rPr>
            </w:pPr>
          </w:p>
        </w:tc>
      </w:tr>
      <w:tr w14:paraId="5FFA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60834EA4">
            <w:pPr>
              <w:spacing w:after="200" w:line="276" w:lineRule="auto"/>
              <w:rPr>
                <w:rFonts w:hint="default" w:ascii="Times New Roman" w:hAnsi="Times New Roman" w:eastAsia="宋体" w:cs="Times New Roman"/>
                <w:b/>
                <w:bCs/>
                <w:color w:val="000000"/>
                <w:spacing w:val="0"/>
                <w:w w:val="100"/>
                <w:szCs w:val="21"/>
              </w:rPr>
            </w:pPr>
          </w:p>
        </w:tc>
        <w:tc>
          <w:tcPr>
            <w:tcW w:w="1284" w:type="dxa"/>
            <w:vAlign w:val="center"/>
          </w:tcPr>
          <w:p w14:paraId="53F8801C">
            <w:pPr>
              <w:spacing w:after="200" w:line="276" w:lineRule="auto"/>
              <w:rPr>
                <w:rFonts w:hint="default" w:ascii="Times New Roman" w:hAnsi="Times New Roman" w:eastAsia="宋体" w:cs="Times New Roman"/>
                <w:b/>
                <w:bCs/>
                <w:color w:val="000000"/>
                <w:spacing w:val="0"/>
                <w:w w:val="100"/>
                <w:szCs w:val="21"/>
              </w:rPr>
            </w:pPr>
          </w:p>
        </w:tc>
        <w:tc>
          <w:tcPr>
            <w:tcW w:w="1569" w:type="dxa"/>
            <w:vAlign w:val="center"/>
          </w:tcPr>
          <w:p w14:paraId="3F1C69D3">
            <w:pPr>
              <w:spacing w:after="200" w:line="276" w:lineRule="auto"/>
              <w:rPr>
                <w:rFonts w:hint="default" w:ascii="Times New Roman" w:hAnsi="Times New Roman" w:eastAsia="宋体" w:cs="Times New Roman"/>
                <w:b/>
                <w:bCs/>
                <w:color w:val="000000"/>
                <w:spacing w:val="0"/>
                <w:w w:val="100"/>
                <w:szCs w:val="21"/>
              </w:rPr>
            </w:pPr>
          </w:p>
        </w:tc>
        <w:tc>
          <w:tcPr>
            <w:tcW w:w="1295" w:type="dxa"/>
            <w:vAlign w:val="center"/>
          </w:tcPr>
          <w:p w14:paraId="7C33BFF5">
            <w:pPr>
              <w:spacing w:after="200" w:line="276" w:lineRule="auto"/>
              <w:rPr>
                <w:rFonts w:hint="default" w:ascii="Times New Roman" w:hAnsi="Times New Roman" w:eastAsia="宋体" w:cs="Times New Roman"/>
                <w:b/>
                <w:bCs/>
                <w:color w:val="000000"/>
                <w:spacing w:val="0"/>
                <w:w w:val="100"/>
                <w:szCs w:val="21"/>
              </w:rPr>
            </w:pPr>
          </w:p>
        </w:tc>
        <w:tc>
          <w:tcPr>
            <w:tcW w:w="1620" w:type="dxa"/>
            <w:vAlign w:val="center"/>
          </w:tcPr>
          <w:p w14:paraId="2111807D">
            <w:pPr>
              <w:spacing w:after="200" w:line="276" w:lineRule="auto"/>
              <w:rPr>
                <w:rFonts w:hint="default" w:ascii="Times New Roman" w:hAnsi="Times New Roman" w:eastAsia="宋体" w:cs="Times New Roman"/>
                <w:b/>
                <w:bCs/>
                <w:color w:val="000000"/>
                <w:spacing w:val="0"/>
                <w:w w:val="100"/>
                <w:szCs w:val="21"/>
              </w:rPr>
            </w:pPr>
          </w:p>
        </w:tc>
        <w:tc>
          <w:tcPr>
            <w:tcW w:w="2756" w:type="dxa"/>
            <w:vAlign w:val="center"/>
          </w:tcPr>
          <w:p w14:paraId="2C43469D">
            <w:pPr>
              <w:spacing w:after="200" w:line="276" w:lineRule="auto"/>
              <w:rPr>
                <w:rFonts w:hint="default" w:ascii="Times New Roman" w:hAnsi="Times New Roman" w:eastAsia="宋体" w:cs="Times New Roman"/>
                <w:b/>
                <w:bCs/>
                <w:color w:val="000000"/>
                <w:spacing w:val="0"/>
                <w:w w:val="100"/>
                <w:szCs w:val="21"/>
              </w:rPr>
            </w:pPr>
          </w:p>
        </w:tc>
      </w:tr>
      <w:tr w14:paraId="06C2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3404C539">
            <w:pPr>
              <w:spacing w:after="200" w:line="276" w:lineRule="auto"/>
              <w:rPr>
                <w:rFonts w:hint="default" w:ascii="Times New Roman" w:hAnsi="Times New Roman" w:eastAsia="宋体" w:cs="Times New Roman"/>
                <w:b/>
                <w:bCs/>
                <w:color w:val="000000"/>
                <w:spacing w:val="0"/>
                <w:w w:val="100"/>
                <w:szCs w:val="21"/>
              </w:rPr>
            </w:pPr>
          </w:p>
        </w:tc>
        <w:tc>
          <w:tcPr>
            <w:tcW w:w="1284" w:type="dxa"/>
            <w:vAlign w:val="center"/>
          </w:tcPr>
          <w:p w14:paraId="71BC3CC6">
            <w:pPr>
              <w:spacing w:after="200" w:line="276" w:lineRule="auto"/>
              <w:rPr>
                <w:rFonts w:hint="default" w:ascii="Times New Roman" w:hAnsi="Times New Roman" w:eastAsia="宋体" w:cs="Times New Roman"/>
                <w:b/>
                <w:bCs/>
                <w:color w:val="000000"/>
                <w:spacing w:val="0"/>
                <w:w w:val="100"/>
                <w:szCs w:val="21"/>
              </w:rPr>
            </w:pPr>
          </w:p>
        </w:tc>
        <w:tc>
          <w:tcPr>
            <w:tcW w:w="1569" w:type="dxa"/>
            <w:vAlign w:val="center"/>
          </w:tcPr>
          <w:p w14:paraId="529F00CA">
            <w:pPr>
              <w:spacing w:after="200" w:line="276" w:lineRule="auto"/>
              <w:rPr>
                <w:rFonts w:hint="default" w:ascii="Times New Roman" w:hAnsi="Times New Roman" w:eastAsia="宋体" w:cs="Times New Roman"/>
                <w:b/>
                <w:bCs/>
                <w:color w:val="000000"/>
                <w:spacing w:val="0"/>
                <w:w w:val="100"/>
                <w:szCs w:val="21"/>
              </w:rPr>
            </w:pPr>
          </w:p>
        </w:tc>
        <w:tc>
          <w:tcPr>
            <w:tcW w:w="1295" w:type="dxa"/>
            <w:vAlign w:val="center"/>
          </w:tcPr>
          <w:p w14:paraId="35322DC8">
            <w:pPr>
              <w:spacing w:after="200" w:line="276" w:lineRule="auto"/>
              <w:rPr>
                <w:rFonts w:hint="default" w:ascii="Times New Roman" w:hAnsi="Times New Roman" w:eastAsia="宋体" w:cs="Times New Roman"/>
                <w:b/>
                <w:bCs/>
                <w:color w:val="000000"/>
                <w:spacing w:val="0"/>
                <w:w w:val="100"/>
                <w:szCs w:val="21"/>
              </w:rPr>
            </w:pPr>
          </w:p>
        </w:tc>
        <w:tc>
          <w:tcPr>
            <w:tcW w:w="1620" w:type="dxa"/>
            <w:vAlign w:val="center"/>
          </w:tcPr>
          <w:p w14:paraId="491E9775">
            <w:pPr>
              <w:spacing w:after="200" w:line="276" w:lineRule="auto"/>
              <w:rPr>
                <w:rFonts w:hint="default" w:ascii="Times New Roman" w:hAnsi="Times New Roman" w:eastAsia="宋体" w:cs="Times New Roman"/>
                <w:b/>
                <w:bCs/>
                <w:color w:val="000000"/>
                <w:spacing w:val="0"/>
                <w:w w:val="100"/>
                <w:szCs w:val="21"/>
              </w:rPr>
            </w:pPr>
          </w:p>
        </w:tc>
        <w:tc>
          <w:tcPr>
            <w:tcW w:w="2756" w:type="dxa"/>
            <w:vAlign w:val="center"/>
          </w:tcPr>
          <w:p w14:paraId="13526151">
            <w:pPr>
              <w:spacing w:after="200" w:line="276" w:lineRule="auto"/>
              <w:rPr>
                <w:rFonts w:hint="default" w:ascii="Times New Roman" w:hAnsi="Times New Roman" w:eastAsia="宋体" w:cs="Times New Roman"/>
                <w:b/>
                <w:bCs/>
                <w:color w:val="000000"/>
                <w:spacing w:val="0"/>
                <w:w w:val="100"/>
                <w:szCs w:val="21"/>
              </w:rPr>
            </w:pPr>
          </w:p>
        </w:tc>
      </w:tr>
      <w:tr w14:paraId="1090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394A4BCA">
            <w:pPr>
              <w:spacing w:after="200" w:line="276" w:lineRule="auto"/>
              <w:rPr>
                <w:rFonts w:hint="default" w:ascii="Times New Roman" w:hAnsi="Times New Roman" w:eastAsia="宋体" w:cs="Times New Roman"/>
                <w:b/>
                <w:bCs/>
                <w:color w:val="000000"/>
                <w:spacing w:val="0"/>
                <w:w w:val="100"/>
                <w:szCs w:val="21"/>
              </w:rPr>
            </w:pPr>
          </w:p>
        </w:tc>
        <w:tc>
          <w:tcPr>
            <w:tcW w:w="1284" w:type="dxa"/>
            <w:vAlign w:val="center"/>
          </w:tcPr>
          <w:p w14:paraId="69763CB1">
            <w:pPr>
              <w:spacing w:after="200" w:line="276" w:lineRule="auto"/>
              <w:rPr>
                <w:rFonts w:hint="default" w:ascii="Times New Roman" w:hAnsi="Times New Roman" w:eastAsia="宋体" w:cs="Times New Roman"/>
                <w:b/>
                <w:bCs/>
                <w:color w:val="000000"/>
                <w:spacing w:val="0"/>
                <w:w w:val="100"/>
                <w:szCs w:val="21"/>
              </w:rPr>
            </w:pPr>
          </w:p>
        </w:tc>
        <w:tc>
          <w:tcPr>
            <w:tcW w:w="1569" w:type="dxa"/>
            <w:vAlign w:val="center"/>
          </w:tcPr>
          <w:p w14:paraId="2B986596">
            <w:pPr>
              <w:spacing w:after="200" w:line="276" w:lineRule="auto"/>
              <w:rPr>
                <w:rFonts w:hint="default" w:ascii="Times New Roman" w:hAnsi="Times New Roman" w:eastAsia="宋体" w:cs="Times New Roman"/>
                <w:b/>
                <w:bCs/>
                <w:color w:val="000000"/>
                <w:spacing w:val="0"/>
                <w:w w:val="100"/>
                <w:szCs w:val="21"/>
              </w:rPr>
            </w:pPr>
          </w:p>
        </w:tc>
        <w:tc>
          <w:tcPr>
            <w:tcW w:w="1295" w:type="dxa"/>
            <w:vAlign w:val="center"/>
          </w:tcPr>
          <w:p w14:paraId="06C7DFA1">
            <w:pPr>
              <w:spacing w:after="200" w:line="276" w:lineRule="auto"/>
              <w:rPr>
                <w:rFonts w:hint="default" w:ascii="Times New Roman" w:hAnsi="Times New Roman" w:eastAsia="宋体" w:cs="Times New Roman"/>
                <w:b/>
                <w:bCs/>
                <w:color w:val="000000"/>
                <w:spacing w:val="0"/>
                <w:w w:val="100"/>
                <w:szCs w:val="21"/>
              </w:rPr>
            </w:pPr>
          </w:p>
        </w:tc>
        <w:tc>
          <w:tcPr>
            <w:tcW w:w="1620" w:type="dxa"/>
            <w:vAlign w:val="center"/>
          </w:tcPr>
          <w:p w14:paraId="639479E8">
            <w:pPr>
              <w:spacing w:after="200" w:line="276" w:lineRule="auto"/>
              <w:rPr>
                <w:rFonts w:hint="default" w:ascii="Times New Roman" w:hAnsi="Times New Roman" w:eastAsia="宋体" w:cs="Times New Roman"/>
                <w:b/>
                <w:bCs/>
                <w:color w:val="000000"/>
                <w:spacing w:val="0"/>
                <w:w w:val="100"/>
                <w:szCs w:val="21"/>
              </w:rPr>
            </w:pPr>
          </w:p>
        </w:tc>
        <w:tc>
          <w:tcPr>
            <w:tcW w:w="2756" w:type="dxa"/>
            <w:vAlign w:val="center"/>
          </w:tcPr>
          <w:p w14:paraId="66A0CA61">
            <w:pPr>
              <w:spacing w:after="200" w:line="276" w:lineRule="auto"/>
              <w:rPr>
                <w:rFonts w:hint="default" w:ascii="Times New Roman" w:hAnsi="Times New Roman" w:eastAsia="宋体" w:cs="Times New Roman"/>
                <w:b/>
                <w:bCs/>
                <w:color w:val="000000"/>
                <w:spacing w:val="0"/>
                <w:w w:val="100"/>
                <w:szCs w:val="21"/>
              </w:rPr>
            </w:pPr>
          </w:p>
        </w:tc>
      </w:tr>
    </w:tbl>
    <w:p w14:paraId="7EC3AEFD">
      <w:pPr>
        <w:keepNext w:val="0"/>
        <w:keepLines w:val="0"/>
        <w:pageBreakBefore w:val="0"/>
        <w:widowControl/>
        <w:kinsoku/>
        <w:wordWrap/>
        <w:overflowPunct/>
        <w:topLinePunct w:val="0"/>
        <w:autoSpaceDE/>
        <w:autoSpaceDN/>
        <w:bidi w:val="0"/>
        <w:adjustRightInd/>
        <w:snapToGrid/>
        <w:spacing w:before="100" w:beforeAutospacing="1" w:after="0" w:afterAutospacing="0" w:line="560" w:lineRule="exact"/>
        <w:ind w:left="0" w:leftChars="0" w:right="0" w:rightChars="0" w:firstLine="0" w:firstLineChars="0"/>
        <w:jc w:val="left"/>
        <w:textAlignment w:val="auto"/>
        <w:outlineLvl w:val="9"/>
        <w:rPr>
          <w:rFonts w:hint="default" w:ascii="Times New Roman" w:hAnsi="Times New Roman" w:eastAsia="宋体" w:cs="Times New Roman"/>
          <w:b/>
          <w:bCs/>
          <w:spacing w:val="0"/>
          <w:w w:val="100"/>
          <w:kern w:val="0"/>
          <w:sz w:val="28"/>
          <w:szCs w:val="28"/>
          <w:lang w:val="en-US" w:eastAsia="zh-CN" w:bidi="ar-SA"/>
        </w:rPr>
      </w:pPr>
      <w:r>
        <w:rPr>
          <w:rFonts w:hint="default" w:ascii="Times New Roman" w:hAnsi="Times New Roman" w:eastAsia="宋体" w:cs="Times New Roman"/>
          <w:b/>
          <w:bCs/>
          <w:spacing w:val="0"/>
          <w:w w:val="100"/>
          <w:kern w:val="0"/>
          <w:sz w:val="28"/>
          <w:szCs w:val="28"/>
          <w:lang w:val="en-US" w:eastAsia="zh-CN" w:bidi="ar-SA"/>
        </w:rPr>
        <w:t>二、学术交流</w:t>
      </w:r>
    </w:p>
    <w:tbl>
      <w:tblPr>
        <w:tblStyle w:val="8"/>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91"/>
        <w:gridCol w:w="1575"/>
        <w:gridCol w:w="1575"/>
        <w:gridCol w:w="1575"/>
        <w:gridCol w:w="1575"/>
      </w:tblGrid>
      <w:tr w14:paraId="1AED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62FAFA28">
            <w:pPr>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spacing w:val="0"/>
                <w:w w:val="100"/>
                <w:kern w:val="2"/>
                <w:sz w:val="28"/>
                <w:szCs w:val="21"/>
                <w:lang w:val="en-US" w:eastAsia="zh-CN" w:bidi="ar-SA"/>
              </w:rPr>
            </w:pPr>
            <w:r>
              <w:rPr>
                <w:rFonts w:hint="default" w:ascii="Times New Roman" w:hAnsi="Times New Roman" w:eastAsia="宋体" w:cs="Times New Roman"/>
                <w:b/>
                <w:spacing w:val="0"/>
                <w:w w:val="100"/>
                <w:kern w:val="2"/>
                <w:sz w:val="28"/>
                <w:szCs w:val="21"/>
                <w:lang w:val="en-US" w:eastAsia="zh-CN" w:bidi="ar-SA"/>
              </w:rPr>
              <w:t>序号</w:t>
            </w:r>
          </w:p>
        </w:tc>
        <w:tc>
          <w:tcPr>
            <w:tcW w:w="2191" w:type="dxa"/>
            <w:vAlign w:val="center"/>
          </w:tcPr>
          <w:p w14:paraId="30404517">
            <w:pPr>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spacing w:val="0"/>
                <w:w w:val="100"/>
                <w:kern w:val="2"/>
                <w:sz w:val="28"/>
                <w:szCs w:val="21"/>
                <w:lang w:val="en-US" w:eastAsia="zh-CN" w:bidi="ar-SA"/>
              </w:rPr>
            </w:pPr>
            <w:r>
              <w:rPr>
                <w:rFonts w:hint="default" w:ascii="Times New Roman" w:hAnsi="Times New Roman" w:eastAsia="宋体" w:cs="Times New Roman"/>
                <w:b/>
                <w:spacing w:val="0"/>
                <w:w w:val="100"/>
                <w:kern w:val="2"/>
                <w:sz w:val="28"/>
                <w:szCs w:val="21"/>
                <w:lang w:val="en-US" w:eastAsia="zh-CN" w:bidi="ar-SA"/>
              </w:rPr>
              <w:t>主  题</w:t>
            </w:r>
          </w:p>
        </w:tc>
        <w:tc>
          <w:tcPr>
            <w:tcW w:w="1575" w:type="dxa"/>
            <w:vAlign w:val="center"/>
          </w:tcPr>
          <w:p w14:paraId="3C072E45">
            <w:pPr>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spacing w:val="0"/>
                <w:w w:val="100"/>
                <w:kern w:val="2"/>
                <w:sz w:val="28"/>
                <w:szCs w:val="21"/>
                <w:lang w:val="en-US" w:eastAsia="zh-CN" w:bidi="ar-SA"/>
              </w:rPr>
            </w:pPr>
            <w:r>
              <w:rPr>
                <w:rFonts w:hint="default" w:ascii="Times New Roman" w:hAnsi="Times New Roman" w:eastAsia="宋体" w:cs="Times New Roman"/>
                <w:b/>
                <w:spacing w:val="0"/>
                <w:w w:val="100"/>
                <w:kern w:val="2"/>
                <w:sz w:val="28"/>
                <w:szCs w:val="21"/>
                <w:lang w:val="en-US" w:eastAsia="zh-CN" w:bidi="ar-SA"/>
              </w:rPr>
              <w:t>时  间</w:t>
            </w:r>
          </w:p>
        </w:tc>
        <w:tc>
          <w:tcPr>
            <w:tcW w:w="1575" w:type="dxa"/>
            <w:vAlign w:val="center"/>
          </w:tcPr>
          <w:p w14:paraId="70ECE6F6">
            <w:pPr>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spacing w:val="0"/>
                <w:w w:val="100"/>
                <w:kern w:val="2"/>
                <w:sz w:val="28"/>
                <w:szCs w:val="21"/>
                <w:lang w:val="en-US" w:eastAsia="zh-CN" w:bidi="ar-SA"/>
              </w:rPr>
            </w:pPr>
            <w:r>
              <w:rPr>
                <w:rFonts w:hint="default" w:ascii="Times New Roman" w:hAnsi="Times New Roman" w:eastAsia="宋体" w:cs="Times New Roman"/>
                <w:b/>
                <w:spacing w:val="0"/>
                <w:w w:val="100"/>
                <w:kern w:val="2"/>
                <w:sz w:val="28"/>
                <w:szCs w:val="21"/>
                <w:lang w:val="en-US" w:eastAsia="zh-CN" w:bidi="ar-SA"/>
              </w:rPr>
              <w:t>地  点</w:t>
            </w:r>
          </w:p>
        </w:tc>
        <w:tc>
          <w:tcPr>
            <w:tcW w:w="1575" w:type="dxa"/>
            <w:vAlign w:val="center"/>
          </w:tcPr>
          <w:p w14:paraId="04E71B1B">
            <w:pPr>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spacing w:val="0"/>
                <w:w w:val="100"/>
                <w:kern w:val="2"/>
                <w:sz w:val="28"/>
                <w:szCs w:val="21"/>
                <w:lang w:val="en-US" w:eastAsia="zh-CN" w:bidi="ar-SA"/>
              </w:rPr>
            </w:pPr>
            <w:r>
              <w:rPr>
                <w:rFonts w:hint="default" w:ascii="Times New Roman" w:hAnsi="Times New Roman" w:eastAsia="宋体" w:cs="Times New Roman"/>
                <w:b/>
                <w:spacing w:val="0"/>
                <w:w w:val="100"/>
                <w:kern w:val="2"/>
                <w:sz w:val="28"/>
                <w:szCs w:val="21"/>
                <w:lang w:val="en-US" w:eastAsia="zh-CN" w:bidi="ar-SA"/>
              </w:rPr>
              <w:t>特邀嘉宾</w:t>
            </w:r>
          </w:p>
        </w:tc>
        <w:tc>
          <w:tcPr>
            <w:tcW w:w="1575" w:type="dxa"/>
            <w:vAlign w:val="center"/>
          </w:tcPr>
          <w:p w14:paraId="2A204750">
            <w:pPr>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spacing w:val="0"/>
                <w:w w:val="100"/>
                <w:kern w:val="2"/>
                <w:sz w:val="28"/>
                <w:szCs w:val="21"/>
                <w:lang w:val="en-US" w:eastAsia="zh-CN" w:bidi="ar-SA"/>
              </w:rPr>
            </w:pPr>
            <w:r>
              <w:rPr>
                <w:rFonts w:hint="default" w:ascii="Times New Roman" w:hAnsi="Times New Roman" w:eastAsia="宋体" w:cs="Times New Roman"/>
                <w:b/>
                <w:spacing w:val="0"/>
                <w:w w:val="100"/>
                <w:kern w:val="2"/>
                <w:sz w:val="28"/>
                <w:szCs w:val="21"/>
                <w:lang w:val="en-US" w:eastAsia="zh-CN" w:bidi="ar-SA"/>
              </w:rPr>
              <w:t>参加人数</w:t>
            </w:r>
          </w:p>
        </w:tc>
      </w:tr>
      <w:tr w14:paraId="78BA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top"/>
          </w:tcPr>
          <w:p w14:paraId="7100E6EE">
            <w:pPr>
              <w:spacing w:after="200" w:line="276" w:lineRule="auto"/>
              <w:rPr>
                <w:rFonts w:hint="default" w:ascii="Times New Roman" w:hAnsi="Times New Roman" w:eastAsia="宋体" w:cs="Times New Roman"/>
                <w:b/>
                <w:bCs/>
                <w:color w:val="000000"/>
                <w:spacing w:val="0"/>
                <w:w w:val="100"/>
                <w:szCs w:val="21"/>
              </w:rPr>
            </w:pPr>
          </w:p>
        </w:tc>
        <w:tc>
          <w:tcPr>
            <w:tcW w:w="2191" w:type="dxa"/>
            <w:vAlign w:val="top"/>
          </w:tcPr>
          <w:p w14:paraId="5DE4DEE2">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3EB4C690">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5D7783D6">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6F648898">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13F6D67B">
            <w:pPr>
              <w:spacing w:after="200" w:line="276" w:lineRule="auto"/>
              <w:rPr>
                <w:rFonts w:hint="default" w:ascii="Times New Roman" w:hAnsi="Times New Roman" w:eastAsia="宋体" w:cs="Times New Roman"/>
                <w:b/>
                <w:bCs/>
                <w:color w:val="000000"/>
                <w:spacing w:val="0"/>
                <w:w w:val="100"/>
                <w:szCs w:val="21"/>
              </w:rPr>
            </w:pPr>
          </w:p>
        </w:tc>
      </w:tr>
      <w:tr w14:paraId="5C04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top"/>
          </w:tcPr>
          <w:p w14:paraId="47556CC7">
            <w:pPr>
              <w:spacing w:after="200" w:line="276" w:lineRule="auto"/>
              <w:rPr>
                <w:rFonts w:hint="default" w:ascii="Times New Roman" w:hAnsi="Times New Roman" w:eastAsia="宋体" w:cs="Times New Roman"/>
                <w:b/>
                <w:bCs/>
                <w:color w:val="000000"/>
                <w:spacing w:val="0"/>
                <w:w w:val="100"/>
                <w:szCs w:val="21"/>
              </w:rPr>
            </w:pPr>
          </w:p>
        </w:tc>
        <w:tc>
          <w:tcPr>
            <w:tcW w:w="2191" w:type="dxa"/>
            <w:vAlign w:val="top"/>
          </w:tcPr>
          <w:p w14:paraId="329DC9BF">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4B2E732E">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7761BEE4">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5BE1118B">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46CCB5FD">
            <w:pPr>
              <w:spacing w:after="200" w:line="276" w:lineRule="auto"/>
              <w:rPr>
                <w:rFonts w:hint="default" w:ascii="Times New Roman" w:hAnsi="Times New Roman" w:eastAsia="宋体" w:cs="Times New Roman"/>
                <w:b/>
                <w:bCs/>
                <w:color w:val="000000"/>
                <w:spacing w:val="0"/>
                <w:w w:val="100"/>
                <w:szCs w:val="21"/>
              </w:rPr>
            </w:pPr>
          </w:p>
        </w:tc>
      </w:tr>
      <w:tr w14:paraId="346E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top"/>
          </w:tcPr>
          <w:p w14:paraId="777D8DE8">
            <w:pPr>
              <w:spacing w:after="200" w:line="276" w:lineRule="auto"/>
              <w:rPr>
                <w:rFonts w:hint="default" w:ascii="Times New Roman" w:hAnsi="Times New Roman" w:eastAsia="宋体" w:cs="Times New Roman"/>
                <w:b/>
                <w:bCs/>
                <w:color w:val="000000"/>
                <w:spacing w:val="0"/>
                <w:w w:val="100"/>
                <w:szCs w:val="21"/>
              </w:rPr>
            </w:pPr>
          </w:p>
        </w:tc>
        <w:tc>
          <w:tcPr>
            <w:tcW w:w="2191" w:type="dxa"/>
            <w:vAlign w:val="top"/>
          </w:tcPr>
          <w:p w14:paraId="4277FAC5">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097EA5E2">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0D106A18">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27F14C7E">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69633568">
            <w:pPr>
              <w:spacing w:after="200" w:line="276" w:lineRule="auto"/>
              <w:rPr>
                <w:rFonts w:hint="default" w:ascii="Times New Roman" w:hAnsi="Times New Roman" w:eastAsia="宋体" w:cs="Times New Roman"/>
                <w:b/>
                <w:bCs/>
                <w:color w:val="000000"/>
                <w:spacing w:val="0"/>
                <w:w w:val="100"/>
                <w:szCs w:val="21"/>
              </w:rPr>
            </w:pPr>
          </w:p>
        </w:tc>
      </w:tr>
      <w:tr w14:paraId="1E89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top"/>
          </w:tcPr>
          <w:p w14:paraId="7C6E7451">
            <w:pPr>
              <w:spacing w:after="200" w:line="276" w:lineRule="auto"/>
              <w:rPr>
                <w:rFonts w:hint="default" w:ascii="Times New Roman" w:hAnsi="Times New Roman" w:eastAsia="宋体" w:cs="Times New Roman"/>
                <w:b/>
                <w:bCs/>
                <w:color w:val="000000"/>
                <w:spacing w:val="0"/>
                <w:w w:val="100"/>
                <w:szCs w:val="21"/>
              </w:rPr>
            </w:pPr>
          </w:p>
        </w:tc>
        <w:tc>
          <w:tcPr>
            <w:tcW w:w="2191" w:type="dxa"/>
            <w:vAlign w:val="top"/>
          </w:tcPr>
          <w:p w14:paraId="5D534D67">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29076978">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624F8610">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7B76DC47">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06763BDF">
            <w:pPr>
              <w:spacing w:after="200" w:line="276" w:lineRule="auto"/>
              <w:rPr>
                <w:rFonts w:hint="default" w:ascii="Times New Roman" w:hAnsi="Times New Roman" w:eastAsia="宋体" w:cs="Times New Roman"/>
                <w:b/>
                <w:bCs/>
                <w:color w:val="000000"/>
                <w:spacing w:val="0"/>
                <w:w w:val="100"/>
                <w:szCs w:val="21"/>
              </w:rPr>
            </w:pPr>
          </w:p>
        </w:tc>
      </w:tr>
      <w:tr w14:paraId="08B3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top"/>
          </w:tcPr>
          <w:p w14:paraId="4C7FA1F7">
            <w:pPr>
              <w:spacing w:after="200" w:line="276" w:lineRule="auto"/>
              <w:rPr>
                <w:rFonts w:hint="default" w:ascii="Times New Roman" w:hAnsi="Times New Roman" w:eastAsia="宋体" w:cs="Times New Roman"/>
                <w:b/>
                <w:bCs/>
                <w:color w:val="000000"/>
                <w:spacing w:val="0"/>
                <w:w w:val="100"/>
                <w:szCs w:val="21"/>
              </w:rPr>
            </w:pPr>
          </w:p>
        </w:tc>
        <w:tc>
          <w:tcPr>
            <w:tcW w:w="2191" w:type="dxa"/>
            <w:vAlign w:val="top"/>
          </w:tcPr>
          <w:p w14:paraId="375AB69B">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14471B22">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68443DBC">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225EC9C1">
            <w:pPr>
              <w:spacing w:after="200" w:line="276" w:lineRule="auto"/>
              <w:rPr>
                <w:rFonts w:hint="default" w:ascii="Times New Roman" w:hAnsi="Times New Roman" w:eastAsia="宋体" w:cs="Times New Roman"/>
                <w:b/>
                <w:bCs/>
                <w:color w:val="000000"/>
                <w:spacing w:val="0"/>
                <w:w w:val="100"/>
                <w:szCs w:val="21"/>
              </w:rPr>
            </w:pPr>
          </w:p>
        </w:tc>
        <w:tc>
          <w:tcPr>
            <w:tcW w:w="1575" w:type="dxa"/>
            <w:vAlign w:val="top"/>
          </w:tcPr>
          <w:p w14:paraId="08B2C40D">
            <w:pPr>
              <w:spacing w:after="200" w:line="276" w:lineRule="auto"/>
              <w:rPr>
                <w:rFonts w:hint="default" w:ascii="Times New Roman" w:hAnsi="Times New Roman" w:eastAsia="宋体" w:cs="Times New Roman"/>
                <w:b/>
                <w:bCs/>
                <w:color w:val="000000"/>
                <w:spacing w:val="0"/>
                <w:w w:val="100"/>
                <w:szCs w:val="21"/>
              </w:rPr>
            </w:pPr>
          </w:p>
        </w:tc>
      </w:tr>
    </w:tbl>
    <w:p w14:paraId="2BB1B2E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宋体" w:cs="Times New Roman"/>
          <w:b/>
          <w:bCs/>
          <w:color w:val="000000"/>
          <w:spacing w:val="0"/>
          <w:w w:val="100"/>
          <w:sz w:val="28"/>
          <w:szCs w:val="28"/>
        </w:rPr>
      </w:pPr>
      <w:r>
        <w:rPr>
          <w:rFonts w:hint="default" w:ascii="Times New Roman" w:hAnsi="Times New Roman" w:eastAsia="宋体" w:cs="Times New Roman"/>
          <w:b/>
          <w:bCs/>
          <w:color w:val="000000"/>
          <w:spacing w:val="0"/>
          <w:w w:val="100"/>
          <w:sz w:val="28"/>
          <w:szCs w:val="28"/>
        </w:rPr>
        <w:t>三、社会服务</w:t>
      </w:r>
    </w:p>
    <w:tbl>
      <w:tblPr>
        <w:tblStyle w:val="8"/>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91"/>
        <w:gridCol w:w="1388"/>
        <w:gridCol w:w="1515"/>
        <w:gridCol w:w="1980"/>
        <w:gridCol w:w="1417"/>
      </w:tblGrid>
      <w:tr w14:paraId="6336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559024AA">
            <w:pPr>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spacing w:val="0"/>
                <w:w w:val="100"/>
                <w:kern w:val="2"/>
                <w:sz w:val="28"/>
                <w:szCs w:val="21"/>
                <w:lang w:val="en-US" w:eastAsia="zh-CN" w:bidi="ar-SA"/>
              </w:rPr>
            </w:pPr>
            <w:r>
              <w:rPr>
                <w:rFonts w:hint="default" w:ascii="Times New Roman" w:hAnsi="Times New Roman" w:eastAsia="宋体" w:cs="Times New Roman"/>
                <w:b/>
                <w:spacing w:val="0"/>
                <w:w w:val="100"/>
                <w:kern w:val="2"/>
                <w:sz w:val="28"/>
                <w:szCs w:val="21"/>
                <w:lang w:val="en-US" w:eastAsia="zh-CN" w:bidi="ar-SA"/>
              </w:rPr>
              <w:t>序号</w:t>
            </w:r>
          </w:p>
        </w:tc>
        <w:tc>
          <w:tcPr>
            <w:tcW w:w="2191" w:type="dxa"/>
            <w:vAlign w:val="center"/>
          </w:tcPr>
          <w:p w14:paraId="254E8978">
            <w:pPr>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spacing w:val="0"/>
                <w:w w:val="100"/>
                <w:kern w:val="2"/>
                <w:sz w:val="28"/>
                <w:szCs w:val="21"/>
                <w:lang w:val="en-US" w:eastAsia="zh-CN" w:bidi="ar-SA"/>
              </w:rPr>
            </w:pPr>
            <w:r>
              <w:rPr>
                <w:rFonts w:hint="default" w:ascii="Times New Roman" w:hAnsi="Times New Roman" w:eastAsia="宋体" w:cs="Times New Roman"/>
                <w:b/>
                <w:spacing w:val="0"/>
                <w:w w:val="100"/>
                <w:kern w:val="2"/>
                <w:sz w:val="28"/>
                <w:szCs w:val="21"/>
                <w:lang w:val="en-US" w:eastAsia="zh-CN" w:bidi="ar-SA"/>
              </w:rPr>
              <w:t>服务内容</w:t>
            </w:r>
          </w:p>
        </w:tc>
        <w:tc>
          <w:tcPr>
            <w:tcW w:w="1388" w:type="dxa"/>
            <w:vAlign w:val="center"/>
          </w:tcPr>
          <w:p w14:paraId="76BBE70A">
            <w:pPr>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spacing w:val="0"/>
                <w:w w:val="100"/>
                <w:kern w:val="2"/>
                <w:sz w:val="28"/>
                <w:szCs w:val="21"/>
                <w:lang w:val="en-US" w:eastAsia="zh-CN" w:bidi="ar-SA"/>
              </w:rPr>
            </w:pPr>
            <w:r>
              <w:rPr>
                <w:rFonts w:hint="default" w:ascii="Times New Roman" w:hAnsi="Times New Roman" w:eastAsia="宋体" w:cs="Times New Roman"/>
                <w:b/>
                <w:spacing w:val="0"/>
                <w:w w:val="100"/>
                <w:kern w:val="2"/>
                <w:sz w:val="28"/>
                <w:szCs w:val="21"/>
                <w:lang w:val="en-US" w:eastAsia="zh-CN" w:bidi="ar-SA"/>
              </w:rPr>
              <w:t>时  间</w:t>
            </w:r>
          </w:p>
        </w:tc>
        <w:tc>
          <w:tcPr>
            <w:tcW w:w="1515" w:type="dxa"/>
            <w:vAlign w:val="center"/>
          </w:tcPr>
          <w:p w14:paraId="5ABF495D">
            <w:pPr>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spacing w:val="0"/>
                <w:w w:val="100"/>
                <w:kern w:val="2"/>
                <w:sz w:val="28"/>
                <w:szCs w:val="21"/>
                <w:lang w:val="en-US" w:eastAsia="zh-CN" w:bidi="ar-SA"/>
              </w:rPr>
            </w:pPr>
            <w:r>
              <w:rPr>
                <w:rFonts w:hint="default" w:ascii="Times New Roman" w:hAnsi="Times New Roman" w:eastAsia="宋体" w:cs="Times New Roman"/>
                <w:b/>
                <w:spacing w:val="0"/>
                <w:w w:val="100"/>
                <w:kern w:val="2"/>
                <w:sz w:val="28"/>
                <w:szCs w:val="21"/>
                <w:lang w:val="en-US" w:eastAsia="zh-CN" w:bidi="ar-SA"/>
              </w:rPr>
              <w:t>服务对象</w:t>
            </w:r>
          </w:p>
        </w:tc>
        <w:tc>
          <w:tcPr>
            <w:tcW w:w="1980" w:type="dxa"/>
            <w:vAlign w:val="center"/>
          </w:tcPr>
          <w:p w14:paraId="037B297C">
            <w:pPr>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spacing w:val="0"/>
                <w:w w:val="100"/>
                <w:kern w:val="2"/>
                <w:sz w:val="28"/>
                <w:szCs w:val="21"/>
                <w:highlight w:val="none"/>
                <w:lang w:val="en-US" w:eastAsia="zh-CN" w:bidi="ar-SA"/>
              </w:rPr>
            </w:pPr>
            <w:r>
              <w:rPr>
                <w:rFonts w:hint="default" w:ascii="Times New Roman" w:hAnsi="Times New Roman" w:eastAsia="宋体" w:cs="Times New Roman"/>
                <w:b/>
                <w:spacing w:val="0"/>
                <w:w w:val="100"/>
                <w:kern w:val="2"/>
                <w:sz w:val="28"/>
                <w:szCs w:val="21"/>
                <w:highlight w:val="none"/>
                <w:lang w:val="en-US" w:eastAsia="zh-CN" w:bidi="ar-SA"/>
              </w:rPr>
              <w:t>解决难题个数</w:t>
            </w:r>
          </w:p>
        </w:tc>
        <w:tc>
          <w:tcPr>
            <w:tcW w:w="1417" w:type="dxa"/>
            <w:vAlign w:val="center"/>
          </w:tcPr>
          <w:p w14:paraId="46145B72">
            <w:pPr>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spacing w:val="0"/>
                <w:w w:val="100"/>
                <w:kern w:val="2"/>
                <w:sz w:val="28"/>
                <w:szCs w:val="21"/>
                <w:highlight w:val="none"/>
                <w:lang w:val="en-US" w:eastAsia="zh-CN" w:bidi="ar-SA"/>
              </w:rPr>
            </w:pPr>
            <w:r>
              <w:rPr>
                <w:rFonts w:hint="default" w:ascii="Times New Roman" w:hAnsi="Times New Roman" w:eastAsia="宋体" w:cs="Times New Roman"/>
                <w:b/>
                <w:spacing w:val="0"/>
                <w:w w:val="100"/>
                <w:kern w:val="2"/>
                <w:sz w:val="28"/>
                <w:szCs w:val="21"/>
                <w:highlight w:val="none"/>
                <w:lang w:val="en-US" w:eastAsia="zh-CN" w:bidi="ar-SA"/>
              </w:rPr>
              <w:t>负责人</w:t>
            </w:r>
          </w:p>
        </w:tc>
      </w:tr>
      <w:tr w14:paraId="38CE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top"/>
          </w:tcPr>
          <w:p w14:paraId="580FC242">
            <w:pPr>
              <w:spacing w:after="200" w:line="276" w:lineRule="auto"/>
              <w:rPr>
                <w:rFonts w:hint="default" w:ascii="Times New Roman" w:hAnsi="Times New Roman" w:eastAsia="宋体" w:cs="Times New Roman"/>
                <w:b/>
                <w:bCs/>
                <w:color w:val="000000"/>
                <w:spacing w:val="0"/>
                <w:w w:val="100"/>
                <w:szCs w:val="21"/>
              </w:rPr>
            </w:pPr>
          </w:p>
        </w:tc>
        <w:tc>
          <w:tcPr>
            <w:tcW w:w="2191" w:type="dxa"/>
            <w:vAlign w:val="top"/>
          </w:tcPr>
          <w:p w14:paraId="017436D9">
            <w:pPr>
              <w:spacing w:after="200" w:line="276" w:lineRule="auto"/>
              <w:rPr>
                <w:rFonts w:hint="default" w:ascii="Times New Roman" w:hAnsi="Times New Roman" w:eastAsia="宋体" w:cs="Times New Roman"/>
                <w:b/>
                <w:bCs/>
                <w:color w:val="000000"/>
                <w:spacing w:val="0"/>
                <w:w w:val="100"/>
                <w:szCs w:val="21"/>
              </w:rPr>
            </w:pPr>
          </w:p>
        </w:tc>
        <w:tc>
          <w:tcPr>
            <w:tcW w:w="1388" w:type="dxa"/>
            <w:vAlign w:val="top"/>
          </w:tcPr>
          <w:p w14:paraId="61B8B316">
            <w:pPr>
              <w:spacing w:after="200" w:line="276" w:lineRule="auto"/>
              <w:rPr>
                <w:rFonts w:hint="default" w:ascii="Times New Roman" w:hAnsi="Times New Roman" w:eastAsia="宋体" w:cs="Times New Roman"/>
                <w:b/>
                <w:bCs/>
                <w:color w:val="000000"/>
                <w:spacing w:val="0"/>
                <w:w w:val="100"/>
                <w:szCs w:val="21"/>
              </w:rPr>
            </w:pPr>
          </w:p>
        </w:tc>
        <w:tc>
          <w:tcPr>
            <w:tcW w:w="1515" w:type="dxa"/>
            <w:vAlign w:val="top"/>
          </w:tcPr>
          <w:p w14:paraId="5F4AD555">
            <w:pPr>
              <w:spacing w:after="200" w:line="276" w:lineRule="auto"/>
              <w:rPr>
                <w:rFonts w:hint="default" w:ascii="Times New Roman" w:hAnsi="Times New Roman" w:eastAsia="宋体" w:cs="Times New Roman"/>
                <w:b/>
                <w:bCs/>
                <w:color w:val="000000"/>
                <w:spacing w:val="0"/>
                <w:w w:val="100"/>
                <w:szCs w:val="21"/>
              </w:rPr>
            </w:pPr>
          </w:p>
        </w:tc>
        <w:tc>
          <w:tcPr>
            <w:tcW w:w="1980" w:type="dxa"/>
            <w:vAlign w:val="top"/>
          </w:tcPr>
          <w:p w14:paraId="6891EA44">
            <w:pPr>
              <w:spacing w:after="200" w:line="276" w:lineRule="auto"/>
              <w:rPr>
                <w:rFonts w:hint="default" w:ascii="Times New Roman" w:hAnsi="Times New Roman" w:eastAsia="宋体" w:cs="Times New Roman"/>
                <w:b/>
                <w:bCs/>
                <w:color w:val="000000"/>
                <w:spacing w:val="0"/>
                <w:w w:val="100"/>
                <w:szCs w:val="21"/>
              </w:rPr>
            </w:pPr>
          </w:p>
        </w:tc>
        <w:tc>
          <w:tcPr>
            <w:tcW w:w="1417" w:type="dxa"/>
            <w:vAlign w:val="top"/>
          </w:tcPr>
          <w:p w14:paraId="1591EFB7">
            <w:pPr>
              <w:spacing w:after="200" w:line="276" w:lineRule="auto"/>
              <w:rPr>
                <w:rFonts w:hint="default" w:ascii="Times New Roman" w:hAnsi="Times New Roman" w:eastAsia="宋体" w:cs="Times New Roman"/>
                <w:b/>
                <w:bCs/>
                <w:color w:val="000000"/>
                <w:spacing w:val="0"/>
                <w:w w:val="100"/>
                <w:szCs w:val="21"/>
              </w:rPr>
            </w:pPr>
          </w:p>
        </w:tc>
      </w:tr>
      <w:tr w14:paraId="2C1B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top"/>
          </w:tcPr>
          <w:p w14:paraId="4229279E">
            <w:pPr>
              <w:spacing w:after="200" w:line="276" w:lineRule="auto"/>
              <w:rPr>
                <w:rFonts w:hint="default" w:ascii="Times New Roman" w:hAnsi="Times New Roman" w:eastAsia="宋体" w:cs="Times New Roman"/>
                <w:b/>
                <w:bCs/>
                <w:color w:val="000000"/>
                <w:spacing w:val="0"/>
                <w:w w:val="100"/>
                <w:szCs w:val="21"/>
              </w:rPr>
            </w:pPr>
          </w:p>
        </w:tc>
        <w:tc>
          <w:tcPr>
            <w:tcW w:w="2191" w:type="dxa"/>
            <w:vAlign w:val="top"/>
          </w:tcPr>
          <w:p w14:paraId="48CBEFEA">
            <w:pPr>
              <w:spacing w:after="200" w:line="276" w:lineRule="auto"/>
              <w:rPr>
                <w:rFonts w:hint="default" w:ascii="Times New Roman" w:hAnsi="Times New Roman" w:eastAsia="宋体" w:cs="Times New Roman"/>
                <w:b/>
                <w:bCs/>
                <w:color w:val="000000"/>
                <w:spacing w:val="0"/>
                <w:w w:val="100"/>
                <w:szCs w:val="21"/>
              </w:rPr>
            </w:pPr>
          </w:p>
        </w:tc>
        <w:tc>
          <w:tcPr>
            <w:tcW w:w="1388" w:type="dxa"/>
            <w:vAlign w:val="top"/>
          </w:tcPr>
          <w:p w14:paraId="5FAA2236">
            <w:pPr>
              <w:spacing w:after="200" w:line="276" w:lineRule="auto"/>
              <w:rPr>
                <w:rFonts w:hint="default" w:ascii="Times New Roman" w:hAnsi="Times New Roman" w:eastAsia="宋体" w:cs="Times New Roman"/>
                <w:b/>
                <w:bCs/>
                <w:color w:val="000000"/>
                <w:spacing w:val="0"/>
                <w:w w:val="100"/>
                <w:szCs w:val="21"/>
              </w:rPr>
            </w:pPr>
          </w:p>
        </w:tc>
        <w:tc>
          <w:tcPr>
            <w:tcW w:w="1515" w:type="dxa"/>
            <w:vAlign w:val="top"/>
          </w:tcPr>
          <w:p w14:paraId="39E14F88">
            <w:pPr>
              <w:spacing w:after="200" w:line="276" w:lineRule="auto"/>
              <w:rPr>
                <w:rFonts w:hint="default" w:ascii="Times New Roman" w:hAnsi="Times New Roman" w:eastAsia="宋体" w:cs="Times New Roman"/>
                <w:b/>
                <w:bCs/>
                <w:color w:val="000000"/>
                <w:spacing w:val="0"/>
                <w:w w:val="100"/>
                <w:szCs w:val="21"/>
              </w:rPr>
            </w:pPr>
          </w:p>
        </w:tc>
        <w:tc>
          <w:tcPr>
            <w:tcW w:w="1980" w:type="dxa"/>
            <w:vAlign w:val="top"/>
          </w:tcPr>
          <w:p w14:paraId="5A46CE3F">
            <w:pPr>
              <w:spacing w:after="200" w:line="276" w:lineRule="auto"/>
              <w:rPr>
                <w:rFonts w:hint="default" w:ascii="Times New Roman" w:hAnsi="Times New Roman" w:eastAsia="宋体" w:cs="Times New Roman"/>
                <w:b/>
                <w:bCs/>
                <w:color w:val="000000"/>
                <w:spacing w:val="0"/>
                <w:w w:val="100"/>
                <w:szCs w:val="21"/>
              </w:rPr>
            </w:pPr>
          </w:p>
        </w:tc>
        <w:tc>
          <w:tcPr>
            <w:tcW w:w="1417" w:type="dxa"/>
            <w:vAlign w:val="top"/>
          </w:tcPr>
          <w:p w14:paraId="313F7147">
            <w:pPr>
              <w:spacing w:after="200" w:line="276" w:lineRule="auto"/>
              <w:rPr>
                <w:rFonts w:hint="default" w:ascii="Times New Roman" w:hAnsi="Times New Roman" w:eastAsia="宋体" w:cs="Times New Roman"/>
                <w:b/>
                <w:bCs/>
                <w:color w:val="000000"/>
                <w:spacing w:val="0"/>
                <w:w w:val="100"/>
                <w:szCs w:val="21"/>
              </w:rPr>
            </w:pPr>
          </w:p>
        </w:tc>
      </w:tr>
      <w:tr w14:paraId="43D0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top"/>
          </w:tcPr>
          <w:p w14:paraId="18E1CF9B">
            <w:pPr>
              <w:spacing w:after="200" w:line="276" w:lineRule="auto"/>
              <w:rPr>
                <w:rFonts w:hint="default" w:ascii="Times New Roman" w:hAnsi="Times New Roman" w:eastAsia="宋体" w:cs="Times New Roman"/>
                <w:b/>
                <w:bCs/>
                <w:color w:val="000000"/>
                <w:spacing w:val="0"/>
                <w:w w:val="100"/>
                <w:szCs w:val="21"/>
              </w:rPr>
            </w:pPr>
          </w:p>
        </w:tc>
        <w:tc>
          <w:tcPr>
            <w:tcW w:w="2191" w:type="dxa"/>
            <w:vAlign w:val="top"/>
          </w:tcPr>
          <w:p w14:paraId="6881CEE1">
            <w:pPr>
              <w:spacing w:after="200" w:line="276" w:lineRule="auto"/>
              <w:rPr>
                <w:rFonts w:hint="default" w:ascii="Times New Roman" w:hAnsi="Times New Roman" w:eastAsia="宋体" w:cs="Times New Roman"/>
                <w:b/>
                <w:bCs/>
                <w:color w:val="000000"/>
                <w:spacing w:val="0"/>
                <w:w w:val="100"/>
                <w:szCs w:val="21"/>
              </w:rPr>
            </w:pPr>
          </w:p>
        </w:tc>
        <w:tc>
          <w:tcPr>
            <w:tcW w:w="1388" w:type="dxa"/>
            <w:vAlign w:val="top"/>
          </w:tcPr>
          <w:p w14:paraId="2EFD6833">
            <w:pPr>
              <w:spacing w:after="200" w:line="276" w:lineRule="auto"/>
              <w:rPr>
                <w:rFonts w:hint="default" w:ascii="Times New Roman" w:hAnsi="Times New Roman" w:eastAsia="宋体" w:cs="Times New Roman"/>
                <w:b/>
                <w:bCs/>
                <w:color w:val="000000"/>
                <w:spacing w:val="0"/>
                <w:w w:val="100"/>
                <w:szCs w:val="21"/>
              </w:rPr>
            </w:pPr>
          </w:p>
        </w:tc>
        <w:tc>
          <w:tcPr>
            <w:tcW w:w="1515" w:type="dxa"/>
            <w:vAlign w:val="top"/>
          </w:tcPr>
          <w:p w14:paraId="56FACBD6">
            <w:pPr>
              <w:spacing w:after="200" w:line="276" w:lineRule="auto"/>
              <w:rPr>
                <w:rFonts w:hint="default" w:ascii="Times New Roman" w:hAnsi="Times New Roman" w:eastAsia="宋体" w:cs="Times New Roman"/>
                <w:b/>
                <w:bCs/>
                <w:color w:val="000000"/>
                <w:spacing w:val="0"/>
                <w:w w:val="100"/>
                <w:szCs w:val="21"/>
              </w:rPr>
            </w:pPr>
          </w:p>
        </w:tc>
        <w:tc>
          <w:tcPr>
            <w:tcW w:w="1980" w:type="dxa"/>
            <w:vAlign w:val="top"/>
          </w:tcPr>
          <w:p w14:paraId="5291D39A">
            <w:pPr>
              <w:spacing w:after="200" w:line="276" w:lineRule="auto"/>
              <w:rPr>
                <w:rFonts w:hint="default" w:ascii="Times New Roman" w:hAnsi="Times New Roman" w:eastAsia="宋体" w:cs="Times New Roman"/>
                <w:b/>
                <w:bCs/>
                <w:color w:val="000000"/>
                <w:spacing w:val="0"/>
                <w:w w:val="100"/>
                <w:szCs w:val="21"/>
              </w:rPr>
            </w:pPr>
          </w:p>
        </w:tc>
        <w:tc>
          <w:tcPr>
            <w:tcW w:w="1417" w:type="dxa"/>
            <w:vAlign w:val="top"/>
          </w:tcPr>
          <w:p w14:paraId="456B0781">
            <w:pPr>
              <w:spacing w:after="200" w:line="276" w:lineRule="auto"/>
              <w:rPr>
                <w:rFonts w:hint="default" w:ascii="Times New Roman" w:hAnsi="Times New Roman" w:eastAsia="宋体" w:cs="Times New Roman"/>
                <w:b/>
                <w:bCs/>
                <w:color w:val="000000"/>
                <w:spacing w:val="0"/>
                <w:w w:val="100"/>
                <w:szCs w:val="21"/>
              </w:rPr>
            </w:pPr>
          </w:p>
        </w:tc>
      </w:tr>
      <w:tr w14:paraId="07AC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top"/>
          </w:tcPr>
          <w:p w14:paraId="5F7FF766">
            <w:pPr>
              <w:spacing w:after="200" w:line="276" w:lineRule="auto"/>
              <w:rPr>
                <w:rFonts w:hint="default" w:ascii="Times New Roman" w:hAnsi="Times New Roman" w:eastAsia="宋体" w:cs="Times New Roman"/>
                <w:b/>
                <w:bCs/>
                <w:color w:val="000000"/>
                <w:spacing w:val="0"/>
                <w:w w:val="100"/>
                <w:szCs w:val="21"/>
              </w:rPr>
            </w:pPr>
          </w:p>
        </w:tc>
        <w:tc>
          <w:tcPr>
            <w:tcW w:w="2191" w:type="dxa"/>
            <w:vAlign w:val="top"/>
          </w:tcPr>
          <w:p w14:paraId="4DDE46F6">
            <w:pPr>
              <w:spacing w:after="200" w:line="276" w:lineRule="auto"/>
              <w:rPr>
                <w:rFonts w:hint="default" w:ascii="Times New Roman" w:hAnsi="Times New Roman" w:eastAsia="宋体" w:cs="Times New Roman"/>
                <w:b/>
                <w:bCs/>
                <w:color w:val="000000"/>
                <w:spacing w:val="0"/>
                <w:w w:val="100"/>
                <w:szCs w:val="21"/>
              </w:rPr>
            </w:pPr>
          </w:p>
        </w:tc>
        <w:tc>
          <w:tcPr>
            <w:tcW w:w="1388" w:type="dxa"/>
            <w:vAlign w:val="top"/>
          </w:tcPr>
          <w:p w14:paraId="79BE9D28">
            <w:pPr>
              <w:spacing w:after="200" w:line="276" w:lineRule="auto"/>
              <w:rPr>
                <w:rFonts w:hint="default" w:ascii="Times New Roman" w:hAnsi="Times New Roman" w:eastAsia="宋体" w:cs="Times New Roman"/>
                <w:b/>
                <w:bCs/>
                <w:color w:val="000000"/>
                <w:spacing w:val="0"/>
                <w:w w:val="100"/>
                <w:szCs w:val="21"/>
              </w:rPr>
            </w:pPr>
          </w:p>
        </w:tc>
        <w:tc>
          <w:tcPr>
            <w:tcW w:w="1515" w:type="dxa"/>
            <w:vAlign w:val="top"/>
          </w:tcPr>
          <w:p w14:paraId="2A48BCEA">
            <w:pPr>
              <w:spacing w:after="200" w:line="276" w:lineRule="auto"/>
              <w:rPr>
                <w:rFonts w:hint="default" w:ascii="Times New Roman" w:hAnsi="Times New Roman" w:eastAsia="宋体" w:cs="Times New Roman"/>
                <w:b/>
                <w:bCs/>
                <w:color w:val="000000"/>
                <w:spacing w:val="0"/>
                <w:w w:val="100"/>
                <w:szCs w:val="21"/>
              </w:rPr>
            </w:pPr>
          </w:p>
        </w:tc>
        <w:tc>
          <w:tcPr>
            <w:tcW w:w="1980" w:type="dxa"/>
            <w:vAlign w:val="top"/>
          </w:tcPr>
          <w:p w14:paraId="0183637F">
            <w:pPr>
              <w:spacing w:after="200" w:line="276" w:lineRule="auto"/>
              <w:rPr>
                <w:rFonts w:hint="default" w:ascii="Times New Roman" w:hAnsi="Times New Roman" w:eastAsia="宋体" w:cs="Times New Roman"/>
                <w:b/>
                <w:bCs/>
                <w:color w:val="000000"/>
                <w:spacing w:val="0"/>
                <w:w w:val="100"/>
                <w:szCs w:val="21"/>
              </w:rPr>
            </w:pPr>
          </w:p>
        </w:tc>
        <w:tc>
          <w:tcPr>
            <w:tcW w:w="1417" w:type="dxa"/>
            <w:vAlign w:val="top"/>
          </w:tcPr>
          <w:p w14:paraId="1CFFBA89">
            <w:pPr>
              <w:spacing w:after="200" w:line="276" w:lineRule="auto"/>
              <w:rPr>
                <w:rFonts w:hint="default" w:ascii="Times New Roman" w:hAnsi="Times New Roman" w:eastAsia="宋体" w:cs="Times New Roman"/>
                <w:b/>
                <w:bCs/>
                <w:color w:val="000000"/>
                <w:spacing w:val="0"/>
                <w:w w:val="100"/>
                <w:szCs w:val="21"/>
              </w:rPr>
            </w:pPr>
          </w:p>
        </w:tc>
      </w:tr>
      <w:tr w14:paraId="4043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top"/>
          </w:tcPr>
          <w:p w14:paraId="01722C48">
            <w:pPr>
              <w:spacing w:after="200" w:line="276" w:lineRule="auto"/>
              <w:rPr>
                <w:rFonts w:hint="default" w:ascii="Times New Roman" w:hAnsi="Times New Roman" w:eastAsia="宋体" w:cs="Times New Roman"/>
                <w:b/>
                <w:bCs/>
                <w:color w:val="000000"/>
                <w:spacing w:val="0"/>
                <w:w w:val="100"/>
                <w:szCs w:val="21"/>
              </w:rPr>
            </w:pPr>
          </w:p>
        </w:tc>
        <w:tc>
          <w:tcPr>
            <w:tcW w:w="2191" w:type="dxa"/>
            <w:vAlign w:val="top"/>
          </w:tcPr>
          <w:p w14:paraId="6BDAF419">
            <w:pPr>
              <w:spacing w:after="200" w:line="276" w:lineRule="auto"/>
              <w:rPr>
                <w:rFonts w:hint="default" w:ascii="Times New Roman" w:hAnsi="Times New Roman" w:eastAsia="宋体" w:cs="Times New Roman"/>
                <w:b/>
                <w:bCs/>
                <w:color w:val="000000"/>
                <w:spacing w:val="0"/>
                <w:w w:val="100"/>
                <w:szCs w:val="21"/>
              </w:rPr>
            </w:pPr>
          </w:p>
        </w:tc>
        <w:tc>
          <w:tcPr>
            <w:tcW w:w="1388" w:type="dxa"/>
            <w:vAlign w:val="top"/>
          </w:tcPr>
          <w:p w14:paraId="4BEF1AAC">
            <w:pPr>
              <w:spacing w:after="200" w:line="276" w:lineRule="auto"/>
              <w:rPr>
                <w:rFonts w:hint="default" w:ascii="Times New Roman" w:hAnsi="Times New Roman" w:eastAsia="宋体" w:cs="Times New Roman"/>
                <w:b/>
                <w:bCs/>
                <w:color w:val="000000"/>
                <w:spacing w:val="0"/>
                <w:w w:val="100"/>
                <w:szCs w:val="21"/>
              </w:rPr>
            </w:pPr>
          </w:p>
        </w:tc>
        <w:tc>
          <w:tcPr>
            <w:tcW w:w="1515" w:type="dxa"/>
            <w:vAlign w:val="top"/>
          </w:tcPr>
          <w:p w14:paraId="7D0FF56D">
            <w:pPr>
              <w:spacing w:after="200" w:line="276" w:lineRule="auto"/>
              <w:rPr>
                <w:rFonts w:hint="default" w:ascii="Times New Roman" w:hAnsi="Times New Roman" w:eastAsia="宋体" w:cs="Times New Roman"/>
                <w:b/>
                <w:bCs/>
                <w:color w:val="000000"/>
                <w:spacing w:val="0"/>
                <w:w w:val="100"/>
                <w:szCs w:val="21"/>
              </w:rPr>
            </w:pPr>
          </w:p>
        </w:tc>
        <w:tc>
          <w:tcPr>
            <w:tcW w:w="1980" w:type="dxa"/>
            <w:vAlign w:val="top"/>
          </w:tcPr>
          <w:p w14:paraId="1DBE32C5">
            <w:pPr>
              <w:spacing w:after="200" w:line="276" w:lineRule="auto"/>
              <w:rPr>
                <w:rFonts w:hint="default" w:ascii="Times New Roman" w:hAnsi="Times New Roman" w:eastAsia="宋体" w:cs="Times New Roman"/>
                <w:b/>
                <w:bCs/>
                <w:color w:val="000000"/>
                <w:spacing w:val="0"/>
                <w:w w:val="100"/>
                <w:szCs w:val="21"/>
              </w:rPr>
            </w:pPr>
          </w:p>
        </w:tc>
        <w:tc>
          <w:tcPr>
            <w:tcW w:w="1417" w:type="dxa"/>
            <w:vAlign w:val="top"/>
          </w:tcPr>
          <w:p w14:paraId="3A95020D">
            <w:pPr>
              <w:spacing w:after="200" w:line="276" w:lineRule="auto"/>
              <w:rPr>
                <w:rFonts w:hint="default" w:ascii="Times New Roman" w:hAnsi="Times New Roman" w:eastAsia="宋体" w:cs="Times New Roman"/>
                <w:b/>
                <w:bCs/>
                <w:color w:val="000000"/>
                <w:spacing w:val="0"/>
                <w:w w:val="100"/>
                <w:szCs w:val="21"/>
              </w:rPr>
            </w:pPr>
          </w:p>
        </w:tc>
      </w:tr>
    </w:tbl>
    <w:p w14:paraId="2EB38A73">
      <w:pPr>
        <w:jc w:val="left"/>
        <w:rPr>
          <w:rFonts w:hint="default" w:ascii="Times New Roman" w:hAnsi="Times New Roman" w:eastAsia="宋体" w:cs="Times New Roman"/>
          <w:b/>
          <w:bCs/>
          <w:color w:val="000000"/>
          <w:spacing w:val="0"/>
          <w:w w:val="100"/>
          <w:sz w:val="28"/>
          <w:szCs w:val="28"/>
        </w:rPr>
      </w:pPr>
    </w:p>
    <w:p w14:paraId="46A9025D">
      <w:pPr>
        <w:jc w:val="left"/>
        <w:rPr>
          <w:rFonts w:hint="default" w:ascii="Times New Roman" w:hAnsi="Times New Roman" w:eastAsia="宋体" w:cs="Times New Roman"/>
          <w:b/>
          <w:bCs/>
          <w:color w:val="000000"/>
          <w:spacing w:val="0"/>
          <w:w w:val="100"/>
          <w:sz w:val="28"/>
          <w:szCs w:val="28"/>
        </w:rPr>
      </w:pPr>
    </w:p>
    <w:p w14:paraId="156242EB">
      <w:pPr>
        <w:numPr>
          <w:ilvl w:val="0"/>
          <w:numId w:val="1"/>
        </w:numPr>
        <w:jc w:val="left"/>
        <w:rPr>
          <w:rFonts w:hint="default" w:ascii="Times New Roman" w:hAnsi="Times New Roman" w:eastAsia="宋体" w:cs="Times New Roman"/>
          <w:b/>
          <w:bCs/>
          <w:color w:val="000000"/>
          <w:spacing w:val="0"/>
          <w:w w:val="100"/>
          <w:sz w:val="28"/>
          <w:szCs w:val="28"/>
        </w:rPr>
      </w:pPr>
      <w:r>
        <w:rPr>
          <w:rFonts w:hint="default" w:ascii="Times New Roman" w:hAnsi="Times New Roman" w:eastAsia="宋体" w:cs="Times New Roman"/>
          <w:b/>
          <w:bCs/>
          <w:color w:val="000000"/>
          <w:spacing w:val="0"/>
          <w:w w:val="100"/>
          <w:sz w:val="28"/>
          <w:szCs w:val="28"/>
        </w:rPr>
        <w:t>科研项目</w:t>
      </w:r>
    </w:p>
    <w:tbl>
      <w:tblPr>
        <w:tblStyle w:val="8"/>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181"/>
        <w:gridCol w:w="1673"/>
        <w:gridCol w:w="1496"/>
        <w:gridCol w:w="905"/>
        <w:gridCol w:w="1132"/>
        <w:gridCol w:w="1245"/>
        <w:gridCol w:w="1230"/>
      </w:tblGrid>
      <w:tr w14:paraId="428B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855" w:type="dxa"/>
            <w:vAlign w:val="center"/>
          </w:tcPr>
          <w:p w14:paraId="1E97F186">
            <w:pPr>
              <w:jc w:val="center"/>
              <w:rPr>
                <w:rFonts w:hint="default" w:ascii="Times New Roman" w:hAnsi="Times New Roman" w:eastAsia="宋体" w:cs="Times New Roman"/>
                <w:b/>
                <w:bCs/>
                <w:color w:val="000000"/>
                <w:spacing w:val="0"/>
                <w:w w:val="100"/>
              </w:rPr>
            </w:pPr>
            <w:r>
              <w:rPr>
                <w:rFonts w:hint="default" w:ascii="Times New Roman" w:hAnsi="Times New Roman" w:eastAsia="宋体" w:cs="Times New Roman"/>
                <w:b/>
                <w:bCs/>
                <w:color w:val="000000"/>
                <w:spacing w:val="0"/>
                <w:w w:val="100"/>
              </w:rPr>
              <w:t>序号</w:t>
            </w:r>
          </w:p>
        </w:tc>
        <w:tc>
          <w:tcPr>
            <w:tcW w:w="1181" w:type="dxa"/>
            <w:vAlign w:val="center"/>
          </w:tcPr>
          <w:p w14:paraId="0B7F2893">
            <w:pPr>
              <w:jc w:val="center"/>
              <w:rPr>
                <w:rFonts w:hint="default" w:ascii="Times New Roman" w:hAnsi="Times New Roman" w:eastAsia="宋体" w:cs="Times New Roman"/>
                <w:b/>
                <w:bCs/>
                <w:color w:val="000000"/>
                <w:spacing w:val="0"/>
                <w:w w:val="100"/>
              </w:rPr>
            </w:pPr>
            <w:r>
              <w:rPr>
                <w:rFonts w:hint="default" w:ascii="Times New Roman" w:hAnsi="Times New Roman" w:eastAsia="宋体" w:cs="Times New Roman"/>
                <w:b/>
                <w:bCs/>
                <w:color w:val="000000"/>
                <w:spacing w:val="0"/>
                <w:w w:val="100"/>
              </w:rPr>
              <w:t>项目编号</w:t>
            </w:r>
          </w:p>
        </w:tc>
        <w:tc>
          <w:tcPr>
            <w:tcW w:w="1673" w:type="dxa"/>
            <w:vAlign w:val="center"/>
          </w:tcPr>
          <w:p w14:paraId="03DD3254">
            <w:pPr>
              <w:jc w:val="center"/>
              <w:rPr>
                <w:rFonts w:hint="default" w:ascii="Times New Roman" w:hAnsi="Times New Roman" w:eastAsia="宋体" w:cs="Times New Roman"/>
                <w:b/>
                <w:bCs/>
                <w:color w:val="000000"/>
                <w:spacing w:val="0"/>
                <w:w w:val="100"/>
              </w:rPr>
            </w:pPr>
            <w:r>
              <w:rPr>
                <w:rFonts w:hint="default" w:ascii="Times New Roman" w:hAnsi="Times New Roman" w:eastAsia="宋体" w:cs="Times New Roman"/>
                <w:b/>
                <w:bCs/>
                <w:color w:val="000000"/>
                <w:spacing w:val="0"/>
                <w:w w:val="100"/>
              </w:rPr>
              <w:t>项目名称</w:t>
            </w:r>
          </w:p>
        </w:tc>
        <w:tc>
          <w:tcPr>
            <w:tcW w:w="1496" w:type="dxa"/>
            <w:vAlign w:val="center"/>
          </w:tcPr>
          <w:p w14:paraId="0468A3D2">
            <w:pPr>
              <w:jc w:val="center"/>
              <w:rPr>
                <w:rFonts w:hint="default" w:ascii="Times New Roman" w:hAnsi="Times New Roman" w:eastAsia="宋体" w:cs="Times New Roman"/>
                <w:b/>
                <w:bCs/>
                <w:color w:val="000000"/>
                <w:spacing w:val="0"/>
                <w:w w:val="100"/>
              </w:rPr>
            </w:pPr>
            <w:r>
              <w:rPr>
                <w:rFonts w:hint="default" w:ascii="Times New Roman" w:hAnsi="Times New Roman" w:eastAsia="宋体" w:cs="Times New Roman"/>
                <w:b/>
                <w:bCs/>
                <w:color w:val="000000"/>
                <w:spacing w:val="0"/>
                <w:w w:val="100"/>
              </w:rPr>
              <w:t>项目来源</w:t>
            </w:r>
          </w:p>
        </w:tc>
        <w:tc>
          <w:tcPr>
            <w:tcW w:w="905" w:type="dxa"/>
            <w:vAlign w:val="center"/>
          </w:tcPr>
          <w:p w14:paraId="2D7718F3">
            <w:pPr>
              <w:jc w:val="center"/>
              <w:rPr>
                <w:rFonts w:hint="default" w:ascii="Times New Roman" w:hAnsi="Times New Roman" w:eastAsia="宋体" w:cs="Times New Roman"/>
                <w:b/>
                <w:bCs/>
                <w:color w:val="000000"/>
                <w:spacing w:val="0"/>
                <w:w w:val="100"/>
              </w:rPr>
            </w:pPr>
            <w:r>
              <w:rPr>
                <w:rFonts w:hint="default" w:ascii="Times New Roman" w:hAnsi="Times New Roman" w:eastAsia="宋体" w:cs="Times New Roman"/>
                <w:b/>
                <w:bCs/>
                <w:color w:val="000000"/>
                <w:spacing w:val="0"/>
                <w:w w:val="100"/>
              </w:rPr>
              <w:t>负责人</w:t>
            </w:r>
          </w:p>
        </w:tc>
        <w:tc>
          <w:tcPr>
            <w:tcW w:w="1132" w:type="dxa"/>
            <w:vAlign w:val="center"/>
          </w:tcPr>
          <w:p w14:paraId="082B4A74">
            <w:pPr>
              <w:jc w:val="center"/>
              <w:rPr>
                <w:rFonts w:hint="default" w:ascii="Times New Roman" w:hAnsi="Times New Roman" w:eastAsia="宋体" w:cs="Times New Roman"/>
                <w:b/>
                <w:bCs/>
                <w:color w:val="000000"/>
                <w:spacing w:val="0"/>
                <w:w w:val="100"/>
              </w:rPr>
            </w:pPr>
            <w:r>
              <w:rPr>
                <w:rFonts w:hint="default" w:ascii="Times New Roman" w:hAnsi="Times New Roman" w:eastAsia="宋体" w:cs="Times New Roman"/>
                <w:b/>
                <w:bCs/>
                <w:color w:val="000000"/>
                <w:spacing w:val="0"/>
                <w:w w:val="100"/>
              </w:rPr>
              <w:t>起止时间</w:t>
            </w:r>
          </w:p>
        </w:tc>
        <w:tc>
          <w:tcPr>
            <w:tcW w:w="1245" w:type="dxa"/>
            <w:vAlign w:val="center"/>
          </w:tcPr>
          <w:p w14:paraId="2F4DFC43">
            <w:pPr>
              <w:jc w:val="center"/>
              <w:rPr>
                <w:rFonts w:hint="default" w:ascii="Times New Roman" w:hAnsi="Times New Roman" w:eastAsia="宋体" w:cs="Times New Roman"/>
                <w:b/>
                <w:bCs/>
                <w:color w:val="000000"/>
                <w:spacing w:val="0"/>
                <w:w w:val="100"/>
              </w:rPr>
            </w:pPr>
            <w:r>
              <w:rPr>
                <w:rFonts w:hint="default" w:ascii="Times New Roman" w:hAnsi="Times New Roman" w:eastAsia="宋体" w:cs="Times New Roman"/>
                <w:b/>
                <w:bCs/>
                <w:color w:val="000000"/>
                <w:spacing w:val="0"/>
                <w:w w:val="100"/>
                <w:lang w:eastAsia="zh-CN"/>
              </w:rPr>
              <w:t>立项</w:t>
            </w:r>
            <w:r>
              <w:rPr>
                <w:rFonts w:hint="default" w:ascii="Times New Roman" w:hAnsi="Times New Roman" w:eastAsia="宋体" w:cs="Times New Roman"/>
                <w:b/>
                <w:bCs/>
                <w:color w:val="000000"/>
                <w:spacing w:val="0"/>
                <w:w w:val="100"/>
                <w:lang w:val="en-US" w:eastAsia="zh-CN"/>
              </w:rPr>
              <w:t>/</w:t>
            </w:r>
            <w:r>
              <w:rPr>
                <w:rFonts w:hint="default" w:ascii="Times New Roman" w:hAnsi="Times New Roman" w:eastAsia="宋体" w:cs="Times New Roman"/>
                <w:b/>
                <w:bCs/>
                <w:color w:val="000000"/>
                <w:spacing w:val="0"/>
                <w:w w:val="100"/>
                <w:lang w:eastAsia="zh-CN"/>
              </w:rPr>
              <w:t>合同</w:t>
            </w:r>
            <w:r>
              <w:rPr>
                <w:rFonts w:hint="default" w:ascii="Times New Roman" w:hAnsi="Times New Roman" w:eastAsia="宋体" w:cs="Times New Roman"/>
                <w:b/>
                <w:bCs/>
                <w:color w:val="000000"/>
                <w:spacing w:val="0"/>
                <w:w w:val="100"/>
              </w:rPr>
              <w:t>经费（万元）</w:t>
            </w:r>
          </w:p>
        </w:tc>
        <w:tc>
          <w:tcPr>
            <w:tcW w:w="1230" w:type="dxa"/>
            <w:vAlign w:val="center"/>
          </w:tcPr>
          <w:p w14:paraId="0FA51E69">
            <w:pPr>
              <w:jc w:val="center"/>
              <w:rPr>
                <w:rFonts w:hint="default" w:ascii="Times New Roman" w:hAnsi="Times New Roman" w:eastAsia="宋体" w:cs="Times New Roman"/>
                <w:b/>
                <w:bCs/>
                <w:color w:val="000000"/>
                <w:spacing w:val="0"/>
                <w:w w:val="100"/>
                <w:lang w:eastAsia="zh-CN"/>
              </w:rPr>
            </w:pPr>
            <w:r>
              <w:rPr>
                <w:rFonts w:hint="default" w:ascii="Times New Roman" w:hAnsi="Times New Roman" w:eastAsia="宋体" w:cs="Times New Roman"/>
                <w:b/>
                <w:bCs/>
                <w:color w:val="000000"/>
                <w:spacing w:val="0"/>
                <w:w w:val="100"/>
                <w:lang w:eastAsia="zh-CN"/>
              </w:rPr>
              <w:t>本年度</w:t>
            </w:r>
          </w:p>
          <w:p w14:paraId="71E161A6">
            <w:pPr>
              <w:jc w:val="center"/>
              <w:rPr>
                <w:rFonts w:hint="default" w:ascii="Times New Roman" w:hAnsi="Times New Roman" w:eastAsia="宋体" w:cs="Times New Roman"/>
                <w:b/>
                <w:bCs/>
                <w:color w:val="000000"/>
                <w:spacing w:val="0"/>
                <w:w w:val="100"/>
                <w:lang w:eastAsia="zh-CN"/>
              </w:rPr>
            </w:pPr>
            <w:r>
              <w:rPr>
                <w:rFonts w:hint="default" w:ascii="Times New Roman" w:hAnsi="Times New Roman" w:eastAsia="宋体" w:cs="Times New Roman"/>
                <w:b/>
                <w:bCs/>
                <w:color w:val="000000"/>
                <w:spacing w:val="0"/>
                <w:w w:val="100"/>
                <w:lang w:eastAsia="zh-CN"/>
              </w:rPr>
              <w:t>到账经费</w:t>
            </w:r>
          </w:p>
          <w:p w14:paraId="39B472C8">
            <w:pPr>
              <w:jc w:val="center"/>
              <w:rPr>
                <w:rFonts w:hint="default" w:ascii="Times New Roman" w:hAnsi="Times New Roman" w:eastAsia="宋体" w:cs="Times New Roman"/>
                <w:b/>
                <w:bCs/>
                <w:color w:val="000000"/>
                <w:spacing w:val="0"/>
                <w:w w:val="100"/>
                <w:lang w:eastAsia="zh-CN"/>
              </w:rPr>
            </w:pPr>
            <w:r>
              <w:rPr>
                <w:rFonts w:hint="default" w:ascii="Times New Roman" w:hAnsi="Times New Roman" w:eastAsia="宋体" w:cs="Times New Roman"/>
                <w:b/>
                <w:bCs/>
                <w:color w:val="000000"/>
                <w:spacing w:val="0"/>
                <w:w w:val="100"/>
                <w:lang w:eastAsia="zh-CN"/>
              </w:rPr>
              <w:t>（万元）</w:t>
            </w:r>
          </w:p>
        </w:tc>
      </w:tr>
      <w:tr w14:paraId="75D0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855" w:type="dxa"/>
            <w:vAlign w:val="center"/>
          </w:tcPr>
          <w:p w14:paraId="10959F22">
            <w:pPr>
              <w:jc w:val="center"/>
              <w:rPr>
                <w:rFonts w:hint="default" w:ascii="Times New Roman" w:hAnsi="Times New Roman" w:eastAsia="宋体" w:cs="Times New Roman"/>
                <w:color w:val="000000"/>
                <w:spacing w:val="0"/>
                <w:w w:val="100"/>
              </w:rPr>
            </w:pPr>
          </w:p>
        </w:tc>
        <w:tc>
          <w:tcPr>
            <w:tcW w:w="1181" w:type="dxa"/>
            <w:vAlign w:val="center"/>
          </w:tcPr>
          <w:p w14:paraId="73FD478A">
            <w:pPr>
              <w:jc w:val="center"/>
              <w:rPr>
                <w:rFonts w:hint="default" w:ascii="Times New Roman" w:hAnsi="Times New Roman" w:eastAsia="宋体" w:cs="Times New Roman"/>
                <w:color w:val="000000"/>
                <w:spacing w:val="0"/>
                <w:w w:val="100"/>
              </w:rPr>
            </w:pPr>
          </w:p>
        </w:tc>
        <w:tc>
          <w:tcPr>
            <w:tcW w:w="1673" w:type="dxa"/>
            <w:vAlign w:val="center"/>
          </w:tcPr>
          <w:p w14:paraId="7C42BCCF">
            <w:pPr>
              <w:jc w:val="center"/>
              <w:rPr>
                <w:rFonts w:hint="default" w:ascii="Times New Roman" w:hAnsi="Times New Roman" w:eastAsia="宋体" w:cs="Times New Roman"/>
                <w:color w:val="000000"/>
                <w:spacing w:val="0"/>
                <w:w w:val="100"/>
              </w:rPr>
            </w:pPr>
          </w:p>
        </w:tc>
        <w:tc>
          <w:tcPr>
            <w:tcW w:w="1496" w:type="dxa"/>
            <w:vAlign w:val="center"/>
          </w:tcPr>
          <w:p w14:paraId="4F03327D">
            <w:pPr>
              <w:jc w:val="center"/>
              <w:rPr>
                <w:rFonts w:hint="default" w:ascii="Times New Roman" w:hAnsi="Times New Roman" w:eastAsia="宋体" w:cs="Times New Roman"/>
                <w:color w:val="000000"/>
                <w:spacing w:val="0"/>
                <w:w w:val="100"/>
              </w:rPr>
            </w:pPr>
          </w:p>
        </w:tc>
        <w:tc>
          <w:tcPr>
            <w:tcW w:w="905" w:type="dxa"/>
            <w:vAlign w:val="center"/>
          </w:tcPr>
          <w:p w14:paraId="7BC43892">
            <w:pPr>
              <w:jc w:val="center"/>
              <w:rPr>
                <w:rFonts w:hint="default" w:ascii="Times New Roman" w:hAnsi="Times New Roman" w:eastAsia="宋体" w:cs="Times New Roman"/>
                <w:color w:val="000000"/>
                <w:spacing w:val="0"/>
                <w:w w:val="100"/>
              </w:rPr>
            </w:pPr>
          </w:p>
        </w:tc>
        <w:tc>
          <w:tcPr>
            <w:tcW w:w="1132" w:type="dxa"/>
            <w:vAlign w:val="center"/>
          </w:tcPr>
          <w:p w14:paraId="04077298">
            <w:pPr>
              <w:jc w:val="center"/>
              <w:rPr>
                <w:rFonts w:hint="default" w:ascii="Times New Roman" w:hAnsi="Times New Roman" w:eastAsia="宋体" w:cs="Times New Roman"/>
                <w:color w:val="000000"/>
                <w:spacing w:val="0"/>
                <w:w w:val="100"/>
              </w:rPr>
            </w:pPr>
          </w:p>
        </w:tc>
        <w:tc>
          <w:tcPr>
            <w:tcW w:w="1245" w:type="dxa"/>
            <w:vAlign w:val="center"/>
          </w:tcPr>
          <w:p w14:paraId="0FE48660">
            <w:pPr>
              <w:jc w:val="center"/>
              <w:rPr>
                <w:rFonts w:hint="default" w:ascii="Times New Roman" w:hAnsi="Times New Roman" w:eastAsia="宋体" w:cs="Times New Roman"/>
                <w:color w:val="000000"/>
                <w:spacing w:val="0"/>
                <w:w w:val="100"/>
              </w:rPr>
            </w:pPr>
          </w:p>
        </w:tc>
        <w:tc>
          <w:tcPr>
            <w:tcW w:w="1230" w:type="dxa"/>
            <w:vAlign w:val="center"/>
          </w:tcPr>
          <w:p w14:paraId="3FABAE50">
            <w:pPr>
              <w:jc w:val="center"/>
              <w:rPr>
                <w:rFonts w:hint="default" w:ascii="Times New Roman" w:hAnsi="Times New Roman" w:eastAsia="宋体" w:cs="Times New Roman"/>
                <w:color w:val="000000"/>
                <w:spacing w:val="0"/>
                <w:w w:val="100"/>
              </w:rPr>
            </w:pPr>
          </w:p>
        </w:tc>
      </w:tr>
      <w:tr w14:paraId="7B0A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855" w:type="dxa"/>
            <w:vAlign w:val="center"/>
          </w:tcPr>
          <w:p w14:paraId="76AFBF43">
            <w:pPr>
              <w:jc w:val="center"/>
              <w:rPr>
                <w:rFonts w:hint="default" w:ascii="Times New Roman" w:hAnsi="Times New Roman" w:eastAsia="宋体" w:cs="Times New Roman"/>
                <w:color w:val="000000"/>
                <w:spacing w:val="0"/>
                <w:w w:val="100"/>
              </w:rPr>
            </w:pPr>
          </w:p>
        </w:tc>
        <w:tc>
          <w:tcPr>
            <w:tcW w:w="1181" w:type="dxa"/>
            <w:vAlign w:val="center"/>
          </w:tcPr>
          <w:p w14:paraId="003F5297">
            <w:pPr>
              <w:jc w:val="center"/>
              <w:rPr>
                <w:rFonts w:hint="default" w:ascii="Times New Roman" w:hAnsi="Times New Roman" w:eastAsia="宋体" w:cs="Times New Roman"/>
                <w:color w:val="000000"/>
                <w:spacing w:val="0"/>
                <w:w w:val="100"/>
              </w:rPr>
            </w:pPr>
          </w:p>
        </w:tc>
        <w:tc>
          <w:tcPr>
            <w:tcW w:w="1673" w:type="dxa"/>
            <w:vAlign w:val="center"/>
          </w:tcPr>
          <w:p w14:paraId="41EF5349">
            <w:pPr>
              <w:jc w:val="center"/>
              <w:rPr>
                <w:rFonts w:hint="default" w:ascii="Times New Roman" w:hAnsi="Times New Roman" w:eastAsia="宋体" w:cs="Times New Roman"/>
                <w:color w:val="000000"/>
                <w:spacing w:val="0"/>
                <w:w w:val="100"/>
              </w:rPr>
            </w:pPr>
          </w:p>
        </w:tc>
        <w:tc>
          <w:tcPr>
            <w:tcW w:w="1496" w:type="dxa"/>
            <w:vAlign w:val="center"/>
          </w:tcPr>
          <w:p w14:paraId="69F578BA">
            <w:pPr>
              <w:jc w:val="center"/>
              <w:rPr>
                <w:rFonts w:hint="default" w:ascii="Times New Roman" w:hAnsi="Times New Roman" w:eastAsia="宋体" w:cs="Times New Roman"/>
                <w:color w:val="000000"/>
                <w:spacing w:val="0"/>
                <w:w w:val="100"/>
              </w:rPr>
            </w:pPr>
          </w:p>
        </w:tc>
        <w:tc>
          <w:tcPr>
            <w:tcW w:w="905" w:type="dxa"/>
            <w:vAlign w:val="center"/>
          </w:tcPr>
          <w:p w14:paraId="481735AB">
            <w:pPr>
              <w:jc w:val="center"/>
              <w:rPr>
                <w:rFonts w:hint="default" w:ascii="Times New Roman" w:hAnsi="Times New Roman" w:eastAsia="宋体" w:cs="Times New Roman"/>
                <w:color w:val="000000"/>
                <w:spacing w:val="0"/>
                <w:w w:val="100"/>
              </w:rPr>
            </w:pPr>
          </w:p>
        </w:tc>
        <w:tc>
          <w:tcPr>
            <w:tcW w:w="1132" w:type="dxa"/>
            <w:vAlign w:val="center"/>
          </w:tcPr>
          <w:p w14:paraId="6DE70640">
            <w:pPr>
              <w:jc w:val="center"/>
              <w:rPr>
                <w:rFonts w:hint="default" w:ascii="Times New Roman" w:hAnsi="Times New Roman" w:eastAsia="宋体" w:cs="Times New Roman"/>
                <w:color w:val="000000"/>
                <w:spacing w:val="0"/>
                <w:w w:val="100"/>
              </w:rPr>
            </w:pPr>
          </w:p>
        </w:tc>
        <w:tc>
          <w:tcPr>
            <w:tcW w:w="1245" w:type="dxa"/>
            <w:vAlign w:val="center"/>
          </w:tcPr>
          <w:p w14:paraId="1E796632">
            <w:pPr>
              <w:jc w:val="center"/>
              <w:rPr>
                <w:rFonts w:hint="default" w:ascii="Times New Roman" w:hAnsi="Times New Roman" w:eastAsia="宋体" w:cs="Times New Roman"/>
                <w:color w:val="000000"/>
                <w:spacing w:val="0"/>
                <w:w w:val="100"/>
              </w:rPr>
            </w:pPr>
          </w:p>
        </w:tc>
        <w:tc>
          <w:tcPr>
            <w:tcW w:w="1230" w:type="dxa"/>
            <w:vAlign w:val="center"/>
          </w:tcPr>
          <w:p w14:paraId="7A447CBF">
            <w:pPr>
              <w:jc w:val="center"/>
              <w:rPr>
                <w:rFonts w:hint="default" w:ascii="Times New Roman" w:hAnsi="Times New Roman" w:eastAsia="宋体" w:cs="Times New Roman"/>
                <w:color w:val="000000"/>
                <w:spacing w:val="0"/>
                <w:w w:val="100"/>
              </w:rPr>
            </w:pPr>
          </w:p>
        </w:tc>
      </w:tr>
      <w:tr w14:paraId="22FE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855" w:type="dxa"/>
            <w:vAlign w:val="center"/>
          </w:tcPr>
          <w:p w14:paraId="78095DE7">
            <w:pPr>
              <w:jc w:val="center"/>
              <w:rPr>
                <w:rFonts w:hint="default" w:ascii="Times New Roman" w:hAnsi="Times New Roman" w:eastAsia="宋体" w:cs="Times New Roman"/>
                <w:color w:val="000000"/>
                <w:spacing w:val="0"/>
                <w:w w:val="100"/>
              </w:rPr>
            </w:pPr>
          </w:p>
        </w:tc>
        <w:tc>
          <w:tcPr>
            <w:tcW w:w="1181" w:type="dxa"/>
            <w:vAlign w:val="center"/>
          </w:tcPr>
          <w:p w14:paraId="6DFF1CF3">
            <w:pPr>
              <w:jc w:val="center"/>
              <w:rPr>
                <w:rFonts w:hint="default" w:ascii="Times New Roman" w:hAnsi="Times New Roman" w:eastAsia="宋体" w:cs="Times New Roman"/>
                <w:color w:val="000000"/>
                <w:spacing w:val="0"/>
                <w:w w:val="100"/>
              </w:rPr>
            </w:pPr>
          </w:p>
        </w:tc>
        <w:tc>
          <w:tcPr>
            <w:tcW w:w="1673" w:type="dxa"/>
            <w:vAlign w:val="center"/>
          </w:tcPr>
          <w:p w14:paraId="1F8FEC03">
            <w:pPr>
              <w:jc w:val="center"/>
              <w:rPr>
                <w:rFonts w:hint="default" w:ascii="Times New Roman" w:hAnsi="Times New Roman" w:eastAsia="宋体" w:cs="Times New Roman"/>
                <w:color w:val="000000"/>
                <w:spacing w:val="0"/>
                <w:w w:val="100"/>
              </w:rPr>
            </w:pPr>
          </w:p>
        </w:tc>
        <w:tc>
          <w:tcPr>
            <w:tcW w:w="1496" w:type="dxa"/>
            <w:vAlign w:val="center"/>
          </w:tcPr>
          <w:p w14:paraId="3A90042D">
            <w:pPr>
              <w:jc w:val="center"/>
              <w:rPr>
                <w:rFonts w:hint="default" w:ascii="Times New Roman" w:hAnsi="Times New Roman" w:eastAsia="宋体" w:cs="Times New Roman"/>
                <w:color w:val="000000"/>
                <w:spacing w:val="0"/>
                <w:w w:val="100"/>
              </w:rPr>
            </w:pPr>
          </w:p>
        </w:tc>
        <w:tc>
          <w:tcPr>
            <w:tcW w:w="905" w:type="dxa"/>
            <w:vAlign w:val="center"/>
          </w:tcPr>
          <w:p w14:paraId="0F688BDC">
            <w:pPr>
              <w:jc w:val="center"/>
              <w:rPr>
                <w:rFonts w:hint="default" w:ascii="Times New Roman" w:hAnsi="Times New Roman" w:eastAsia="宋体" w:cs="Times New Roman"/>
                <w:color w:val="000000"/>
                <w:spacing w:val="0"/>
                <w:w w:val="100"/>
              </w:rPr>
            </w:pPr>
          </w:p>
        </w:tc>
        <w:tc>
          <w:tcPr>
            <w:tcW w:w="1132" w:type="dxa"/>
            <w:vAlign w:val="center"/>
          </w:tcPr>
          <w:p w14:paraId="3D03E162">
            <w:pPr>
              <w:jc w:val="center"/>
              <w:rPr>
                <w:rFonts w:hint="default" w:ascii="Times New Roman" w:hAnsi="Times New Roman" w:eastAsia="宋体" w:cs="Times New Roman"/>
                <w:color w:val="000000"/>
                <w:spacing w:val="0"/>
                <w:w w:val="100"/>
              </w:rPr>
            </w:pPr>
          </w:p>
        </w:tc>
        <w:tc>
          <w:tcPr>
            <w:tcW w:w="1245" w:type="dxa"/>
            <w:vAlign w:val="center"/>
          </w:tcPr>
          <w:p w14:paraId="60B77772">
            <w:pPr>
              <w:jc w:val="center"/>
              <w:rPr>
                <w:rFonts w:hint="default" w:ascii="Times New Roman" w:hAnsi="Times New Roman" w:eastAsia="宋体" w:cs="Times New Roman"/>
                <w:color w:val="000000"/>
                <w:spacing w:val="0"/>
                <w:w w:val="100"/>
              </w:rPr>
            </w:pPr>
          </w:p>
        </w:tc>
        <w:tc>
          <w:tcPr>
            <w:tcW w:w="1230" w:type="dxa"/>
            <w:vAlign w:val="center"/>
          </w:tcPr>
          <w:p w14:paraId="231AE828">
            <w:pPr>
              <w:jc w:val="center"/>
              <w:rPr>
                <w:rFonts w:hint="default" w:ascii="Times New Roman" w:hAnsi="Times New Roman" w:eastAsia="宋体" w:cs="Times New Roman"/>
                <w:color w:val="000000"/>
                <w:spacing w:val="0"/>
                <w:w w:val="100"/>
              </w:rPr>
            </w:pPr>
          </w:p>
        </w:tc>
      </w:tr>
      <w:tr w14:paraId="035B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855" w:type="dxa"/>
            <w:vAlign w:val="center"/>
          </w:tcPr>
          <w:p w14:paraId="16010D66">
            <w:pPr>
              <w:jc w:val="center"/>
              <w:rPr>
                <w:rFonts w:hint="default" w:ascii="Times New Roman" w:hAnsi="Times New Roman" w:eastAsia="宋体" w:cs="Times New Roman"/>
                <w:color w:val="000000"/>
                <w:spacing w:val="0"/>
                <w:w w:val="100"/>
                <w:highlight w:val="yellow"/>
                <w:lang w:val="en-US" w:eastAsia="zh-CN"/>
              </w:rPr>
            </w:pPr>
            <w:r>
              <w:rPr>
                <w:rFonts w:hint="default" w:ascii="Times New Roman" w:hAnsi="Times New Roman" w:eastAsia="宋体" w:cs="Times New Roman"/>
                <w:color w:val="000000"/>
                <w:spacing w:val="0"/>
                <w:w w:val="100"/>
                <w:highlight w:val="none"/>
                <w:lang w:val="en-US" w:eastAsia="zh-CN"/>
              </w:rPr>
              <w:t>合计</w:t>
            </w:r>
          </w:p>
        </w:tc>
        <w:tc>
          <w:tcPr>
            <w:tcW w:w="8862" w:type="dxa"/>
            <w:gridSpan w:val="7"/>
            <w:vAlign w:val="center"/>
          </w:tcPr>
          <w:p w14:paraId="18B5433E">
            <w:pPr>
              <w:jc w:val="left"/>
              <w:rPr>
                <w:rFonts w:hint="default" w:ascii="Times New Roman" w:hAnsi="Times New Roman" w:eastAsia="宋体" w:cs="Times New Roman"/>
                <w:color w:val="000000"/>
                <w:spacing w:val="0"/>
                <w:w w:val="100"/>
                <w:highlight w:val="none"/>
              </w:rPr>
            </w:pPr>
            <w:r>
              <w:rPr>
                <w:rFonts w:hint="default" w:ascii="Times New Roman" w:hAnsi="Times New Roman" w:eastAsia="宋体" w:cs="Times New Roman"/>
                <w:color w:val="000000"/>
                <w:spacing w:val="0"/>
                <w:w w:val="100"/>
                <w:highlight w:val="none"/>
                <w:lang w:val="en-US" w:eastAsia="zh-CN"/>
              </w:rPr>
              <w:t>本年度到账经费 纵向：      万元；   横向：     万元。</w:t>
            </w:r>
          </w:p>
        </w:tc>
      </w:tr>
    </w:tbl>
    <w:p w14:paraId="0821706A">
      <w:pPr>
        <w:jc w:val="left"/>
        <w:rPr>
          <w:rFonts w:hint="default" w:ascii="Times New Roman" w:hAnsi="Times New Roman" w:eastAsia="宋体" w:cs="Times New Roman"/>
          <w:b/>
          <w:bCs/>
          <w:color w:val="000000"/>
          <w:spacing w:val="0"/>
          <w:w w:val="100"/>
          <w:sz w:val="28"/>
          <w:szCs w:val="28"/>
        </w:rPr>
      </w:pPr>
      <w:r>
        <w:rPr>
          <w:rFonts w:hint="default" w:ascii="Times New Roman" w:hAnsi="Times New Roman" w:eastAsia="宋体" w:cs="Times New Roman"/>
          <w:b/>
          <w:bCs/>
          <w:color w:val="000000"/>
          <w:spacing w:val="0"/>
          <w:w w:val="100"/>
          <w:sz w:val="28"/>
          <w:szCs w:val="28"/>
        </w:rPr>
        <w:t>五、科研成果</w:t>
      </w:r>
    </w:p>
    <w:tbl>
      <w:tblPr>
        <w:tblStyle w:val="8"/>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3129"/>
        <w:gridCol w:w="1275"/>
        <w:gridCol w:w="1134"/>
        <w:gridCol w:w="195"/>
        <w:gridCol w:w="1081"/>
        <w:gridCol w:w="38"/>
        <w:gridCol w:w="1119"/>
        <w:gridCol w:w="119"/>
        <w:gridCol w:w="1001"/>
      </w:tblGrid>
      <w:tr w14:paraId="417D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790" w:type="dxa"/>
            <w:gridSpan w:val="10"/>
            <w:vAlign w:val="center"/>
          </w:tcPr>
          <w:p w14:paraId="7FD0D185">
            <w:pPr>
              <w:jc w:val="left"/>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1.获奖情况</w:t>
            </w:r>
            <w:r>
              <w:rPr>
                <w:rFonts w:hint="default" w:ascii="Times New Roman" w:hAnsi="Times New Roman" w:eastAsia="宋体" w:cs="Times New Roman"/>
                <w:b/>
                <w:color w:val="000000"/>
                <w:spacing w:val="0"/>
                <w:w w:val="100"/>
                <w:lang w:eastAsia="zh-CN"/>
              </w:rPr>
              <w:t>（市级及以上级别）</w:t>
            </w:r>
          </w:p>
        </w:tc>
      </w:tr>
      <w:tr w14:paraId="384C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9" w:type="dxa"/>
            <w:vAlign w:val="center"/>
          </w:tcPr>
          <w:p w14:paraId="21A81ED1">
            <w:pPr>
              <w:jc w:val="center"/>
              <w:rPr>
                <w:rFonts w:hint="default" w:ascii="Times New Roman" w:hAnsi="Times New Roman" w:eastAsia="宋体" w:cs="Times New Roman"/>
                <w:b/>
                <w:color w:val="000000"/>
                <w:spacing w:val="0"/>
                <w:w w:val="100"/>
                <w:szCs w:val="21"/>
              </w:rPr>
            </w:pPr>
            <w:r>
              <w:rPr>
                <w:rFonts w:hint="default" w:ascii="Times New Roman" w:hAnsi="Times New Roman" w:eastAsia="宋体" w:cs="Times New Roman"/>
                <w:b/>
                <w:color w:val="000000"/>
                <w:spacing w:val="0"/>
                <w:w w:val="100"/>
                <w:szCs w:val="21"/>
              </w:rPr>
              <w:t>序号</w:t>
            </w:r>
          </w:p>
        </w:tc>
        <w:tc>
          <w:tcPr>
            <w:tcW w:w="3129" w:type="dxa"/>
            <w:vAlign w:val="center"/>
          </w:tcPr>
          <w:p w14:paraId="503DAF48">
            <w:pPr>
              <w:jc w:val="center"/>
              <w:rPr>
                <w:rFonts w:hint="default" w:ascii="Times New Roman" w:hAnsi="Times New Roman" w:eastAsia="宋体" w:cs="Times New Roman"/>
                <w:b/>
                <w:color w:val="000000"/>
                <w:spacing w:val="0"/>
                <w:w w:val="100"/>
                <w:szCs w:val="21"/>
              </w:rPr>
            </w:pPr>
            <w:r>
              <w:rPr>
                <w:rFonts w:hint="default" w:ascii="Times New Roman" w:hAnsi="Times New Roman" w:eastAsia="宋体" w:cs="Times New Roman"/>
                <w:b/>
                <w:color w:val="000000"/>
                <w:spacing w:val="0"/>
                <w:w w:val="100"/>
                <w:szCs w:val="21"/>
              </w:rPr>
              <w:t>成果名称</w:t>
            </w:r>
          </w:p>
        </w:tc>
        <w:tc>
          <w:tcPr>
            <w:tcW w:w="1275" w:type="dxa"/>
            <w:vAlign w:val="center"/>
          </w:tcPr>
          <w:p w14:paraId="0159294C">
            <w:pPr>
              <w:jc w:val="center"/>
              <w:rPr>
                <w:rFonts w:hint="default" w:ascii="Times New Roman" w:hAnsi="Times New Roman" w:eastAsia="宋体" w:cs="Times New Roman"/>
                <w:b/>
                <w:color w:val="000000"/>
                <w:spacing w:val="0"/>
                <w:w w:val="100"/>
                <w:szCs w:val="21"/>
              </w:rPr>
            </w:pPr>
            <w:r>
              <w:rPr>
                <w:rFonts w:hint="default" w:ascii="Times New Roman" w:hAnsi="Times New Roman" w:eastAsia="宋体" w:cs="Times New Roman"/>
                <w:b/>
                <w:color w:val="000000"/>
                <w:spacing w:val="0"/>
                <w:w w:val="100"/>
                <w:szCs w:val="21"/>
              </w:rPr>
              <w:t>获奖人</w:t>
            </w:r>
          </w:p>
        </w:tc>
        <w:tc>
          <w:tcPr>
            <w:tcW w:w="1329" w:type="dxa"/>
            <w:gridSpan w:val="2"/>
            <w:vAlign w:val="center"/>
          </w:tcPr>
          <w:p w14:paraId="54DA0B9D">
            <w:pPr>
              <w:jc w:val="center"/>
              <w:rPr>
                <w:rFonts w:hint="default" w:ascii="Times New Roman" w:hAnsi="Times New Roman" w:eastAsia="宋体" w:cs="Times New Roman"/>
                <w:b/>
                <w:color w:val="000000"/>
                <w:spacing w:val="0"/>
                <w:w w:val="100"/>
                <w:szCs w:val="21"/>
              </w:rPr>
            </w:pPr>
            <w:r>
              <w:rPr>
                <w:rFonts w:hint="default" w:ascii="Times New Roman" w:hAnsi="Times New Roman" w:eastAsia="宋体" w:cs="Times New Roman"/>
                <w:b/>
                <w:color w:val="000000"/>
                <w:spacing w:val="0"/>
                <w:w w:val="100"/>
                <w:szCs w:val="21"/>
              </w:rPr>
              <w:t>获奖名称</w:t>
            </w:r>
          </w:p>
        </w:tc>
        <w:tc>
          <w:tcPr>
            <w:tcW w:w="1081" w:type="dxa"/>
            <w:vAlign w:val="center"/>
          </w:tcPr>
          <w:p w14:paraId="653F9F84">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szCs w:val="21"/>
              </w:rPr>
              <w:t>获奖时间</w:t>
            </w:r>
          </w:p>
        </w:tc>
        <w:tc>
          <w:tcPr>
            <w:tcW w:w="1276" w:type="dxa"/>
            <w:gridSpan w:val="3"/>
            <w:tcBorders>
              <w:right w:val="single" w:color="auto" w:sz="8" w:space="0"/>
            </w:tcBorders>
            <w:vAlign w:val="center"/>
          </w:tcPr>
          <w:p w14:paraId="1AC176F0">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单位排名</w:t>
            </w:r>
          </w:p>
        </w:tc>
        <w:tc>
          <w:tcPr>
            <w:tcW w:w="1001" w:type="dxa"/>
            <w:tcBorders>
              <w:left w:val="single" w:color="auto" w:sz="8" w:space="0"/>
            </w:tcBorders>
            <w:vAlign w:val="center"/>
          </w:tcPr>
          <w:p w14:paraId="6A28F444">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szCs w:val="21"/>
              </w:rPr>
              <w:t>等级</w:t>
            </w:r>
          </w:p>
        </w:tc>
      </w:tr>
      <w:tr w14:paraId="500A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9" w:type="dxa"/>
            <w:vAlign w:val="center"/>
          </w:tcPr>
          <w:p w14:paraId="4C25464A">
            <w:pPr>
              <w:jc w:val="center"/>
              <w:rPr>
                <w:rFonts w:hint="default" w:ascii="Times New Roman" w:hAnsi="Times New Roman" w:eastAsia="宋体" w:cs="Times New Roman"/>
                <w:color w:val="000000"/>
                <w:spacing w:val="0"/>
                <w:w w:val="100"/>
              </w:rPr>
            </w:pPr>
          </w:p>
        </w:tc>
        <w:tc>
          <w:tcPr>
            <w:tcW w:w="3129" w:type="dxa"/>
            <w:vAlign w:val="center"/>
          </w:tcPr>
          <w:p w14:paraId="5BA27129">
            <w:pPr>
              <w:jc w:val="center"/>
              <w:rPr>
                <w:rFonts w:hint="default" w:ascii="Times New Roman" w:hAnsi="Times New Roman" w:eastAsia="宋体" w:cs="Times New Roman"/>
                <w:color w:val="000000"/>
                <w:spacing w:val="0"/>
                <w:w w:val="100"/>
              </w:rPr>
            </w:pPr>
          </w:p>
        </w:tc>
        <w:tc>
          <w:tcPr>
            <w:tcW w:w="1275" w:type="dxa"/>
            <w:vAlign w:val="center"/>
          </w:tcPr>
          <w:p w14:paraId="2B52C2A1">
            <w:pPr>
              <w:jc w:val="center"/>
              <w:rPr>
                <w:rFonts w:hint="default" w:ascii="Times New Roman" w:hAnsi="Times New Roman" w:eastAsia="宋体" w:cs="Times New Roman"/>
                <w:color w:val="000000"/>
                <w:spacing w:val="0"/>
                <w:w w:val="100"/>
              </w:rPr>
            </w:pPr>
          </w:p>
        </w:tc>
        <w:tc>
          <w:tcPr>
            <w:tcW w:w="1329" w:type="dxa"/>
            <w:gridSpan w:val="2"/>
            <w:vAlign w:val="center"/>
          </w:tcPr>
          <w:p w14:paraId="4A915F95">
            <w:pPr>
              <w:jc w:val="center"/>
              <w:rPr>
                <w:rFonts w:hint="default" w:ascii="Times New Roman" w:hAnsi="Times New Roman" w:eastAsia="宋体" w:cs="Times New Roman"/>
                <w:color w:val="000000"/>
                <w:spacing w:val="0"/>
                <w:w w:val="100"/>
              </w:rPr>
            </w:pPr>
          </w:p>
        </w:tc>
        <w:tc>
          <w:tcPr>
            <w:tcW w:w="1081" w:type="dxa"/>
            <w:vAlign w:val="center"/>
          </w:tcPr>
          <w:p w14:paraId="7014B3D4">
            <w:pPr>
              <w:jc w:val="center"/>
              <w:rPr>
                <w:rFonts w:hint="default" w:ascii="Times New Roman" w:hAnsi="Times New Roman" w:eastAsia="宋体" w:cs="Times New Roman"/>
                <w:color w:val="000000"/>
                <w:spacing w:val="0"/>
                <w:w w:val="100"/>
              </w:rPr>
            </w:pPr>
          </w:p>
        </w:tc>
        <w:tc>
          <w:tcPr>
            <w:tcW w:w="1276" w:type="dxa"/>
            <w:gridSpan w:val="3"/>
            <w:tcBorders>
              <w:right w:val="single" w:color="auto" w:sz="8" w:space="0"/>
            </w:tcBorders>
            <w:vAlign w:val="center"/>
          </w:tcPr>
          <w:p w14:paraId="728E4BDD">
            <w:pPr>
              <w:jc w:val="center"/>
              <w:rPr>
                <w:rFonts w:hint="default" w:ascii="Times New Roman" w:hAnsi="Times New Roman" w:eastAsia="宋体" w:cs="Times New Roman"/>
                <w:color w:val="000000"/>
                <w:spacing w:val="0"/>
                <w:w w:val="100"/>
              </w:rPr>
            </w:pPr>
          </w:p>
        </w:tc>
        <w:tc>
          <w:tcPr>
            <w:tcW w:w="1001" w:type="dxa"/>
            <w:tcBorders>
              <w:left w:val="single" w:color="auto" w:sz="8" w:space="0"/>
            </w:tcBorders>
            <w:vAlign w:val="center"/>
          </w:tcPr>
          <w:p w14:paraId="6F44D0DC">
            <w:pPr>
              <w:jc w:val="center"/>
              <w:rPr>
                <w:rFonts w:hint="default" w:ascii="Times New Roman" w:hAnsi="Times New Roman" w:eastAsia="宋体" w:cs="Times New Roman"/>
                <w:color w:val="000000"/>
                <w:spacing w:val="0"/>
                <w:w w:val="100"/>
              </w:rPr>
            </w:pPr>
          </w:p>
        </w:tc>
      </w:tr>
      <w:tr w14:paraId="6F9B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9" w:type="dxa"/>
            <w:vAlign w:val="center"/>
          </w:tcPr>
          <w:p w14:paraId="74121A3E">
            <w:pPr>
              <w:jc w:val="center"/>
              <w:rPr>
                <w:rFonts w:hint="default" w:ascii="Times New Roman" w:hAnsi="Times New Roman" w:eastAsia="宋体" w:cs="Times New Roman"/>
                <w:color w:val="000000"/>
                <w:spacing w:val="0"/>
                <w:w w:val="100"/>
              </w:rPr>
            </w:pPr>
          </w:p>
        </w:tc>
        <w:tc>
          <w:tcPr>
            <w:tcW w:w="3129" w:type="dxa"/>
            <w:vAlign w:val="center"/>
          </w:tcPr>
          <w:p w14:paraId="6176BE28">
            <w:pPr>
              <w:jc w:val="center"/>
              <w:rPr>
                <w:rFonts w:hint="default" w:ascii="Times New Roman" w:hAnsi="Times New Roman" w:eastAsia="宋体" w:cs="Times New Roman"/>
                <w:color w:val="000000"/>
                <w:spacing w:val="0"/>
                <w:w w:val="100"/>
              </w:rPr>
            </w:pPr>
          </w:p>
        </w:tc>
        <w:tc>
          <w:tcPr>
            <w:tcW w:w="1275" w:type="dxa"/>
            <w:vAlign w:val="center"/>
          </w:tcPr>
          <w:p w14:paraId="263E60B6">
            <w:pPr>
              <w:jc w:val="center"/>
              <w:rPr>
                <w:rFonts w:hint="default" w:ascii="Times New Roman" w:hAnsi="Times New Roman" w:eastAsia="宋体" w:cs="Times New Roman"/>
                <w:color w:val="000000"/>
                <w:spacing w:val="0"/>
                <w:w w:val="100"/>
              </w:rPr>
            </w:pPr>
          </w:p>
        </w:tc>
        <w:tc>
          <w:tcPr>
            <w:tcW w:w="1329" w:type="dxa"/>
            <w:gridSpan w:val="2"/>
            <w:vAlign w:val="center"/>
          </w:tcPr>
          <w:p w14:paraId="12E3D02F">
            <w:pPr>
              <w:jc w:val="center"/>
              <w:rPr>
                <w:rFonts w:hint="default" w:ascii="Times New Roman" w:hAnsi="Times New Roman" w:eastAsia="宋体" w:cs="Times New Roman"/>
                <w:color w:val="000000"/>
                <w:spacing w:val="0"/>
                <w:w w:val="100"/>
              </w:rPr>
            </w:pPr>
          </w:p>
        </w:tc>
        <w:tc>
          <w:tcPr>
            <w:tcW w:w="1081" w:type="dxa"/>
            <w:vAlign w:val="center"/>
          </w:tcPr>
          <w:p w14:paraId="171EA2B8">
            <w:pPr>
              <w:jc w:val="center"/>
              <w:rPr>
                <w:rFonts w:hint="default" w:ascii="Times New Roman" w:hAnsi="Times New Roman" w:eastAsia="宋体" w:cs="Times New Roman"/>
                <w:color w:val="000000"/>
                <w:spacing w:val="0"/>
                <w:w w:val="100"/>
              </w:rPr>
            </w:pPr>
          </w:p>
        </w:tc>
        <w:tc>
          <w:tcPr>
            <w:tcW w:w="1276" w:type="dxa"/>
            <w:gridSpan w:val="3"/>
            <w:tcBorders>
              <w:right w:val="single" w:color="auto" w:sz="8" w:space="0"/>
            </w:tcBorders>
            <w:vAlign w:val="center"/>
          </w:tcPr>
          <w:p w14:paraId="0EFFEA68">
            <w:pPr>
              <w:jc w:val="center"/>
              <w:rPr>
                <w:rFonts w:hint="default" w:ascii="Times New Roman" w:hAnsi="Times New Roman" w:eastAsia="宋体" w:cs="Times New Roman"/>
                <w:color w:val="000000"/>
                <w:spacing w:val="0"/>
                <w:w w:val="100"/>
              </w:rPr>
            </w:pPr>
          </w:p>
        </w:tc>
        <w:tc>
          <w:tcPr>
            <w:tcW w:w="1001" w:type="dxa"/>
            <w:tcBorders>
              <w:left w:val="single" w:color="auto" w:sz="8" w:space="0"/>
            </w:tcBorders>
            <w:vAlign w:val="center"/>
          </w:tcPr>
          <w:p w14:paraId="4BC62F53">
            <w:pPr>
              <w:jc w:val="center"/>
              <w:rPr>
                <w:rFonts w:hint="default" w:ascii="Times New Roman" w:hAnsi="Times New Roman" w:eastAsia="宋体" w:cs="Times New Roman"/>
                <w:color w:val="000000"/>
                <w:spacing w:val="0"/>
                <w:w w:val="100"/>
              </w:rPr>
            </w:pPr>
          </w:p>
        </w:tc>
      </w:tr>
      <w:tr w14:paraId="0455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699" w:type="dxa"/>
            <w:vAlign w:val="center"/>
          </w:tcPr>
          <w:p w14:paraId="4D495DF5">
            <w:pPr>
              <w:jc w:val="center"/>
              <w:rPr>
                <w:rFonts w:hint="default" w:ascii="Times New Roman" w:hAnsi="Times New Roman" w:eastAsia="宋体" w:cs="Times New Roman"/>
                <w:color w:val="000000"/>
                <w:spacing w:val="0"/>
                <w:w w:val="100"/>
              </w:rPr>
            </w:pPr>
          </w:p>
        </w:tc>
        <w:tc>
          <w:tcPr>
            <w:tcW w:w="3129" w:type="dxa"/>
            <w:vAlign w:val="center"/>
          </w:tcPr>
          <w:p w14:paraId="46942F9E">
            <w:pPr>
              <w:jc w:val="center"/>
              <w:rPr>
                <w:rFonts w:hint="default" w:ascii="Times New Roman" w:hAnsi="Times New Roman" w:eastAsia="宋体" w:cs="Times New Roman"/>
                <w:color w:val="000000"/>
                <w:spacing w:val="0"/>
                <w:w w:val="100"/>
              </w:rPr>
            </w:pPr>
          </w:p>
        </w:tc>
        <w:tc>
          <w:tcPr>
            <w:tcW w:w="1275" w:type="dxa"/>
            <w:vAlign w:val="center"/>
          </w:tcPr>
          <w:p w14:paraId="35930F8A">
            <w:pPr>
              <w:jc w:val="center"/>
              <w:rPr>
                <w:rFonts w:hint="default" w:ascii="Times New Roman" w:hAnsi="Times New Roman" w:eastAsia="宋体" w:cs="Times New Roman"/>
                <w:color w:val="000000"/>
                <w:spacing w:val="0"/>
                <w:w w:val="100"/>
              </w:rPr>
            </w:pPr>
          </w:p>
        </w:tc>
        <w:tc>
          <w:tcPr>
            <w:tcW w:w="1329" w:type="dxa"/>
            <w:gridSpan w:val="2"/>
            <w:vAlign w:val="center"/>
          </w:tcPr>
          <w:p w14:paraId="40ABAC45">
            <w:pPr>
              <w:jc w:val="center"/>
              <w:rPr>
                <w:rFonts w:hint="default" w:ascii="Times New Roman" w:hAnsi="Times New Roman" w:eastAsia="宋体" w:cs="Times New Roman"/>
                <w:color w:val="000000"/>
                <w:spacing w:val="0"/>
                <w:w w:val="100"/>
              </w:rPr>
            </w:pPr>
          </w:p>
        </w:tc>
        <w:tc>
          <w:tcPr>
            <w:tcW w:w="1081" w:type="dxa"/>
            <w:vAlign w:val="center"/>
          </w:tcPr>
          <w:p w14:paraId="2B5461D5">
            <w:pPr>
              <w:jc w:val="center"/>
              <w:rPr>
                <w:rFonts w:hint="default" w:ascii="Times New Roman" w:hAnsi="Times New Roman" w:eastAsia="宋体" w:cs="Times New Roman"/>
                <w:color w:val="000000"/>
                <w:spacing w:val="0"/>
                <w:w w:val="100"/>
              </w:rPr>
            </w:pPr>
          </w:p>
        </w:tc>
        <w:tc>
          <w:tcPr>
            <w:tcW w:w="1276" w:type="dxa"/>
            <w:gridSpan w:val="3"/>
            <w:tcBorders>
              <w:right w:val="single" w:color="auto" w:sz="8" w:space="0"/>
            </w:tcBorders>
            <w:vAlign w:val="center"/>
          </w:tcPr>
          <w:p w14:paraId="166A41D1">
            <w:pPr>
              <w:jc w:val="center"/>
              <w:rPr>
                <w:rFonts w:hint="default" w:ascii="Times New Roman" w:hAnsi="Times New Roman" w:eastAsia="宋体" w:cs="Times New Roman"/>
                <w:color w:val="000000"/>
                <w:spacing w:val="0"/>
                <w:w w:val="100"/>
              </w:rPr>
            </w:pPr>
          </w:p>
        </w:tc>
        <w:tc>
          <w:tcPr>
            <w:tcW w:w="1001" w:type="dxa"/>
            <w:tcBorders>
              <w:left w:val="single" w:color="auto" w:sz="8" w:space="0"/>
            </w:tcBorders>
            <w:vAlign w:val="center"/>
          </w:tcPr>
          <w:p w14:paraId="495D0DAE">
            <w:pPr>
              <w:jc w:val="center"/>
              <w:rPr>
                <w:rFonts w:hint="default" w:ascii="Times New Roman" w:hAnsi="Times New Roman" w:eastAsia="宋体" w:cs="Times New Roman"/>
                <w:color w:val="000000"/>
                <w:spacing w:val="0"/>
                <w:w w:val="100"/>
              </w:rPr>
            </w:pPr>
          </w:p>
        </w:tc>
      </w:tr>
      <w:tr w14:paraId="764C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790" w:type="dxa"/>
            <w:gridSpan w:val="10"/>
            <w:vAlign w:val="center"/>
          </w:tcPr>
          <w:p w14:paraId="426A8E41">
            <w:pPr>
              <w:jc w:val="left"/>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2.发表论文</w:t>
            </w:r>
            <w:r>
              <w:rPr>
                <w:rFonts w:hint="default" w:ascii="Times New Roman" w:hAnsi="Times New Roman" w:eastAsia="宋体" w:cs="Times New Roman"/>
                <w:b/>
                <w:color w:val="000000"/>
                <w:spacing w:val="0"/>
                <w:w w:val="100"/>
                <w:lang w:eastAsia="zh-CN"/>
              </w:rPr>
              <w:t>（</w:t>
            </w:r>
            <w:r>
              <w:rPr>
                <w:rFonts w:hint="default" w:ascii="Times New Roman" w:hAnsi="Times New Roman" w:eastAsia="宋体" w:cs="Times New Roman"/>
                <w:b/>
                <w:color w:val="000000"/>
                <w:spacing w:val="0"/>
                <w:w w:val="100"/>
                <w:lang w:val="en-US" w:eastAsia="zh-CN"/>
              </w:rPr>
              <w:t>2A及以上级别</w:t>
            </w:r>
            <w:r>
              <w:rPr>
                <w:rFonts w:hint="default" w:ascii="Times New Roman" w:hAnsi="Times New Roman" w:eastAsia="宋体" w:cs="Times New Roman"/>
                <w:b/>
                <w:color w:val="000000"/>
                <w:spacing w:val="0"/>
                <w:w w:val="100"/>
                <w:lang w:eastAsia="zh-CN"/>
              </w:rPr>
              <w:t>）</w:t>
            </w:r>
          </w:p>
        </w:tc>
      </w:tr>
      <w:tr w14:paraId="1E42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99" w:type="dxa"/>
            <w:vAlign w:val="center"/>
          </w:tcPr>
          <w:p w14:paraId="5779EB13">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序号</w:t>
            </w:r>
          </w:p>
        </w:tc>
        <w:tc>
          <w:tcPr>
            <w:tcW w:w="3129" w:type="dxa"/>
            <w:vAlign w:val="center"/>
          </w:tcPr>
          <w:p w14:paraId="3953119D">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论文标题（含艺术作品）</w:t>
            </w:r>
          </w:p>
        </w:tc>
        <w:tc>
          <w:tcPr>
            <w:tcW w:w="1275" w:type="dxa"/>
            <w:vAlign w:val="center"/>
          </w:tcPr>
          <w:p w14:paraId="4875F458">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作者</w:t>
            </w:r>
          </w:p>
        </w:tc>
        <w:tc>
          <w:tcPr>
            <w:tcW w:w="1134" w:type="dxa"/>
            <w:vAlign w:val="center"/>
          </w:tcPr>
          <w:p w14:paraId="4311DAE7">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发表刊物</w:t>
            </w:r>
          </w:p>
        </w:tc>
        <w:tc>
          <w:tcPr>
            <w:tcW w:w="1276" w:type="dxa"/>
            <w:gridSpan w:val="2"/>
            <w:vAlign w:val="center"/>
          </w:tcPr>
          <w:p w14:paraId="316CCB5D">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发表时间</w:t>
            </w:r>
          </w:p>
        </w:tc>
        <w:tc>
          <w:tcPr>
            <w:tcW w:w="1276" w:type="dxa"/>
            <w:gridSpan w:val="3"/>
            <w:vAlign w:val="center"/>
          </w:tcPr>
          <w:p w14:paraId="798FE9CB">
            <w:pP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转载/收录</w:t>
            </w:r>
          </w:p>
        </w:tc>
        <w:tc>
          <w:tcPr>
            <w:tcW w:w="1001" w:type="dxa"/>
            <w:vAlign w:val="center"/>
          </w:tcPr>
          <w:p w14:paraId="42607D3E">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级别</w:t>
            </w:r>
          </w:p>
        </w:tc>
      </w:tr>
      <w:tr w14:paraId="7FAD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9" w:type="dxa"/>
            <w:vAlign w:val="center"/>
          </w:tcPr>
          <w:p w14:paraId="1BD417FE">
            <w:pPr>
              <w:jc w:val="center"/>
              <w:rPr>
                <w:rFonts w:hint="default" w:ascii="Times New Roman" w:hAnsi="Times New Roman" w:eastAsia="宋体" w:cs="Times New Roman"/>
                <w:color w:val="000000"/>
                <w:spacing w:val="0"/>
                <w:w w:val="100"/>
              </w:rPr>
            </w:pPr>
          </w:p>
        </w:tc>
        <w:tc>
          <w:tcPr>
            <w:tcW w:w="3129" w:type="dxa"/>
            <w:vAlign w:val="center"/>
          </w:tcPr>
          <w:p w14:paraId="0D79F9EA">
            <w:pPr>
              <w:jc w:val="center"/>
              <w:rPr>
                <w:rFonts w:hint="default" w:ascii="Times New Roman" w:hAnsi="Times New Roman" w:eastAsia="宋体" w:cs="Times New Roman"/>
                <w:color w:val="000000"/>
                <w:spacing w:val="0"/>
                <w:w w:val="100"/>
              </w:rPr>
            </w:pPr>
          </w:p>
        </w:tc>
        <w:tc>
          <w:tcPr>
            <w:tcW w:w="1275" w:type="dxa"/>
            <w:vAlign w:val="center"/>
          </w:tcPr>
          <w:p w14:paraId="69E61AE9">
            <w:pPr>
              <w:jc w:val="center"/>
              <w:rPr>
                <w:rFonts w:hint="default" w:ascii="Times New Roman" w:hAnsi="Times New Roman" w:eastAsia="宋体" w:cs="Times New Roman"/>
                <w:color w:val="000000"/>
                <w:spacing w:val="0"/>
                <w:w w:val="100"/>
              </w:rPr>
            </w:pPr>
          </w:p>
        </w:tc>
        <w:tc>
          <w:tcPr>
            <w:tcW w:w="1134" w:type="dxa"/>
            <w:vAlign w:val="center"/>
          </w:tcPr>
          <w:p w14:paraId="4B50F8C2">
            <w:pPr>
              <w:jc w:val="center"/>
              <w:rPr>
                <w:rFonts w:hint="default" w:ascii="Times New Roman" w:hAnsi="Times New Roman" w:eastAsia="宋体" w:cs="Times New Roman"/>
                <w:color w:val="000000"/>
                <w:spacing w:val="0"/>
                <w:w w:val="100"/>
              </w:rPr>
            </w:pPr>
          </w:p>
        </w:tc>
        <w:tc>
          <w:tcPr>
            <w:tcW w:w="1276" w:type="dxa"/>
            <w:gridSpan w:val="2"/>
            <w:vAlign w:val="center"/>
          </w:tcPr>
          <w:p w14:paraId="7E35412A">
            <w:pPr>
              <w:jc w:val="center"/>
              <w:rPr>
                <w:rFonts w:hint="default" w:ascii="Times New Roman" w:hAnsi="Times New Roman" w:eastAsia="宋体" w:cs="Times New Roman"/>
                <w:color w:val="000000"/>
                <w:spacing w:val="0"/>
                <w:w w:val="100"/>
              </w:rPr>
            </w:pPr>
          </w:p>
        </w:tc>
        <w:tc>
          <w:tcPr>
            <w:tcW w:w="1276" w:type="dxa"/>
            <w:gridSpan w:val="3"/>
            <w:vAlign w:val="center"/>
          </w:tcPr>
          <w:p w14:paraId="7F8EA337">
            <w:pPr>
              <w:jc w:val="center"/>
              <w:rPr>
                <w:rFonts w:hint="default" w:ascii="Times New Roman" w:hAnsi="Times New Roman" w:eastAsia="宋体" w:cs="Times New Roman"/>
                <w:color w:val="000000"/>
                <w:spacing w:val="0"/>
                <w:w w:val="100"/>
              </w:rPr>
            </w:pPr>
          </w:p>
        </w:tc>
        <w:tc>
          <w:tcPr>
            <w:tcW w:w="1001" w:type="dxa"/>
            <w:vAlign w:val="center"/>
          </w:tcPr>
          <w:p w14:paraId="2AEFD189">
            <w:pPr>
              <w:jc w:val="center"/>
              <w:rPr>
                <w:rFonts w:hint="default" w:ascii="Times New Roman" w:hAnsi="Times New Roman" w:eastAsia="宋体" w:cs="Times New Roman"/>
                <w:color w:val="000000"/>
                <w:spacing w:val="0"/>
                <w:w w:val="100"/>
              </w:rPr>
            </w:pPr>
          </w:p>
        </w:tc>
      </w:tr>
      <w:tr w14:paraId="27CD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9" w:type="dxa"/>
            <w:vAlign w:val="center"/>
          </w:tcPr>
          <w:p w14:paraId="2D24B933">
            <w:pPr>
              <w:jc w:val="center"/>
              <w:rPr>
                <w:rFonts w:hint="default" w:ascii="Times New Roman" w:hAnsi="Times New Roman" w:eastAsia="宋体" w:cs="Times New Roman"/>
                <w:color w:val="000000"/>
                <w:spacing w:val="0"/>
                <w:w w:val="100"/>
              </w:rPr>
            </w:pPr>
          </w:p>
        </w:tc>
        <w:tc>
          <w:tcPr>
            <w:tcW w:w="3129" w:type="dxa"/>
            <w:vAlign w:val="center"/>
          </w:tcPr>
          <w:p w14:paraId="4959F630">
            <w:pPr>
              <w:jc w:val="center"/>
              <w:rPr>
                <w:rFonts w:hint="default" w:ascii="Times New Roman" w:hAnsi="Times New Roman" w:eastAsia="宋体" w:cs="Times New Roman"/>
                <w:color w:val="000000"/>
                <w:spacing w:val="0"/>
                <w:w w:val="100"/>
              </w:rPr>
            </w:pPr>
          </w:p>
        </w:tc>
        <w:tc>
          <w:tcPr>
            <w:tcW w:w="1275" w:type="dxa"/>
            <w:vAlign w:val="center"/>
          </w:tcPr>
          <w:p w14:paraId="723AC74D">
            <w:pPr>
              <w:jc w:val="center"/>
              <w:rPr>
                <w:rFonts w:hint="default" w:ascii="Times New Roman" w:hAnsi="Times New Roman" w:eastAsia="宋体" w:cs="Times New Roman"/>
                <w:color w:val="000000"/>
                <w:spacing w:val="0"/>
                <w:w w:val="100"/>
              </w:rPr>
            </w:pPr>
          </w:p>
        </w:tc>
        <w:tc>
          <w:tcPr>
            <w:tcW w:w="1134" w:type="dxa"/>
            <w:vAlign w:val="center"/>
          </w:tcPr>
          <w:p w14:paraId="7601F8E9">
            <w:pPr>
              <w:jc w:val="center"/>
              <w:rPr>
                <w:rFonts w:hint="default" w:ascii="Times New Roman" w:hAnsi="Times New Roman" w:eastAsia="宋体" w:cs="Times New Roman"/>
                <w:color w:val="000000"/>
                <w:spacing w:val="0"/>
                <w:w w:val="100"/>
              </w:rPr>
            </w:pPr>
          </w:p>
        </w:tc>
        <w:tc>
          <w:tcPr>
            <w:tcW w:w="1276" w:type="dxa"/>
            <w:gridSpan w:val="2"/>
            <w:vAlign w:val="center"/>
          </w:tcPr>
          <w:p w14:paraId="5BDF55D7">
            <w:pPr>
              <w:jc w:val="center"/>
              <w:rPr>
                <w:rFonts w:hint="default" w:ascii="Times New Roman" w:hAnsi="Times New Roman" w:eastAsia="宋体" w:cs="Times New Roman"/>
                <w:color w:val="000000"/>
                <w:spacing w:val="0"/>
                <w:w w:val="100"/>
              </w:rPr>
            </w:pPr>
          </w:p>
        </w:tc>
        <w:tc>
          <w:tcPr>
            <w:tcW w:w="1276" w:type="dxa"/>
            <w:gridSpan w:val="3"/>
            <w:vAlign w:val="center"/>
          </w:tcPr>
          <w:p w14:paraId="6B2A536D">
            <w:pPr>
              <w:jc w:val="center"/>
              <w:rPr>
                <w:rFonts w:hint="default" w:ascii="Times New Roman" w:hAnsi="Times New Roman" w:eastAsia="宋体" w:cs="Times New Roman"/>
                <w:color w:val="000000"/>
                <w:spacing w:val="0"/>
                <w:w w:val="100"/>
              </w:rPr>
            </w:pPr>
          </w:p>
        </w:tc>
        <w:tc>
          <w:tcPr>
            <w:tcW w:w="1001" w:type="dxa"/>
            <w:vAlign w:val="center"/>
          </w:tcPr>
          <w:p w14:paraId="7319B727">
            <w:pPr>
              <w:jc w:val="center"/>
              <w:rPr>
                <w:rFonts w:hint="default" w:ascii="Times New Roman" w:hAnsi="Times New Roman" w:eastAsia="宋体" w:cs="Times New Roman"/>
                <w:color w:val="000000"/>
                <w:spacing w:val="0"/>
                <w:w w:val="100"/>
              </w:rPr>
            </w:pPr>
          </w:p>
        </w:tc>
      </w:tr>
      <w:tr w14:paraId="226F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790" w:type="dxa"/>
            <w:gridSpan w:val="10"/>
            <w:vAlign w:val="center"/>
          </w:tcPr>
          <w:p w14:paraId="047BC19F">
            <w:pPr>
              <w:jc w:val="left"/>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3.出版著作</w:t>
            </w:r>
          </w:p>
        </w:tc>
      </w:tr>
      <w:tr w14:paraId="0DB6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9" w:type="dxa"/>
            <w:vAlign w:val="center"/>
          </w:tcPr>
          <w:p w14:paraId="545107F0">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序号</w:t>
            </w:r>
          </w:p>
        </w:tc>
        <w:tc>
          <w:tcPr>
            <w:tcW w:w="4404" w:type="dxa"/>
            <w:gridSpan w:val="2"/>
            <w:vAlign w:val="center"/>
          </w:tcPr>
          <w:p w14:paraId="03E1EDE4">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著作名称</w:t>
            </w:r>
          </w:p>
        </w:tc>
        <w:tc>
          <w:tcPr>
            <w:tcW w:w="1329" w:type="dxa"/>
            <w:gridSpan w:val="2"/>
            <w:vAlign w:val="center"/>
          </w:tcPr>
          <w:p w14:paraId="298C7F28">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作者</w:t>
            </w:r>
          </w:p>
        </w:tc>
        <w:tc>
          <w:tcPr>
            <w:tcW w:w="1119" w:type="dxa"/>
            <w:gridSpan w:val="2"/>
            <w:vAlign w:val="center"/>
          </w:tcPr>
          <w:p w14:paraId="0DC46BCC">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出版单位</w:t>
            </w:r>
          </w:p>
        </w:tc>
        <w:tc>
          <w:tcPr>
            <w:tcW w:w="1119" w:type="dxa"/>
            <w:tcBorders>
              <w:right w:val="single" w:color="auto" w:sz="8" w:space="0"/>
            </w:tcBorders>
            <w:vAlign w:val="center"/>
          </w:tcPr>
          <w:p w14:paraId="343593F3">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出版日期</w:t>
            </w:r>
          </w:p>
        </w:tc>
        <w:tc>
          <w:tcPr>
            <w:tcW w:w="1120" w:type="dxa"/>
            <w:gridSpan w:val="2"/>
            <w:tcBorders>
              <w:left w:val="single" w:color="auto" w:sz="8" w:space="0"/>
            </w:tcBorders>
            <w:vAlign w:val="center"/>
          </w:tcPr>
          <w:p w14:paraId="5E576698">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字数</w:t>
            </w:r>
          </w:p>
          <w:p w14:paraId="6701550E">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（万字）</w:t>
            </w:r>
          </w:p>
        </w:tc>
      </w:tr>
      <w:tr w14:paraId="01D0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9" w:type="dxa"/>
            <w:vAlign w:val="center"/>
          </w:tcPr>
          <w:p w14:paraId="19F98FD6">
            <w:pPr>
              <w:jc w:val="center"/>
              <w:rPr>
                <w:rFonts w:hint="default" w:ascii="Times New Roman" w:hAnsi="Times New Roman" w:eastAsia="宋体" w:cs="Times New Roman"/>
                <w:color w:val="000000"/>
                <w:spacing w:val="0"/>
                <w:w w:val="100"/>
              </w:rPr>
            </w:pPr>
          </w:p>
        </w:tc>
        <w:tc>
          <w:tcPr>
            <w:tcW w:w="4404" w:type="dxa"/>
            <w:gridSpan w:val="2"/>
            <w:vAlign w:val="center"/>
          </w:tcPr>
          <w:p w14:paraId="3D68363C">
            <w:pPr>
              <w:jc w:val="center"/>
              <w:rPr>
                <w:rFonts w:hint="default" w:ascii="Times New Roman" w:hAnsi="Times New Roman" w:eastAsia="宋体" w:cs="Times New Roman"/>
                <w:color w:val="000000"/>
                <w:spacing w:val="0"/>
                <w:w w:val="100"/>
              </w:rPr>
            </w:pPr>
          </w:p>
        </w:tc>
        <w:tc>
          <w:tcPr>
            <w:tcW w:w="1329" w:type="dxa"/>
            <w:gridSpan w:val="2"/>
            <w:vAlign w:val="center"/>
          </w:tcPr>
          <w:p w14:paraId="13D8486C">
            <w:pPr>
              <w:jc w:val="center"/>
              <w:rPr>
                <w:rFonts w:hint="default" w:ascii="Times New Roman" w:hAnsi="Times New Roman" w:eastAsia="宋体" w:cs="Times New Roman"/>
                <w:color w:val="000000"/>
                <w:spacing w:val="0"/>
                <w:w w:val="100"/>
              </w:rPr>
            </w:pPr>
          </w:p>
        </w:tc>
        <w:tc>
          <w:tcPr>
            <w:tcW w:w="1119" w:type="dxa"/>
            <w:gridSpan w:val="2"/>
            <w:vAlign w:val="center"/>
          </w:tcPr>
          <w:p w14:paraId="46A0AD84">
            <w:pPr>
              <w:jc w:val="center"/>
              <w:rPr>
                <w:rFonts w:hint="default" w:ascii="Times New Roman" w:hAnsi="Times New Roman" w:eastAsia="宋体" w:cs="Times New Roman"/>
                <w:color w:val="000000"/>
                <w:spacing w:val="0"/>
                <w:w w:val="100"/>
              </w:rPr>
            </w:pPr>
          </w:p>
        </w:tc>
        <w:tc>
          <w:tcPr>
            <w:tcW w:w="1119" w:type="dxa"/>
            <w:tcBorders>
              <w:right w:val="single" w:color="auto" w:sz="8" w:space="0"/>
            </w:tcBorders>
            <w:vAlign w:val="center"/>
          </w:tcPr>
          <w:p w14:paraId="0ED9885B">
            <w:pPr>
              <w:jc w:val="center"/>
              <w:rPr>
                <w:rFonts w:hint="default" w:ascii="Times New Roman" w:hAnsi="Times New Roman" w:eastAsia="宋体" w:cs="Times New Roman"/>
                <w:color w:val="000000"/>
                <w:spacing w:val="0"/>
                <w:w w:val="100"/>
              </w:rPr>
            </w:pPr>
          </w:p>
        </w:tc>
        <w:tc>
          <w:tcPr>
            <w:tcW w:w="1120" w:type="dxa"/>
            <w:gridSpan w:val="2"/>
            <w:tcBorders>
              <w:left w:val="single" w:color="auto" w:sz="8" w:space="0"/>
            </w:tcBorders>
            <w:vAlign w:val="center"/>
          </w:tcPr>
          <w:p w14:paraId="45B9F554">
            <w:pPr>
              <w:jc w:val="center"/>
              <w:rPr>
                <w:rFonts w:hint="default" w:ascii="Times New Roman" w:hAnsi="Times New Roman" w:eastAsia="宋体" w:cs="Times New Roman"/>
                <w:color w:val="000000"/>
                <w:spacing w:val="0"/>
                <w:w w:val="100"/>
              </w:rPr>
            </w:pPr>
          </w:p>
        </w:tc>
      </w:tr>
      <w:tr w14:paraId="3776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9" w:type="dxa"/>
            <w:vAlign w:val="center"/>
          </w:tcPr>
          <w:p w14:paraId="432E655F">
            <w:pPr>
              <w:jc w:val="center"/>
              <w:rPr>
                <w:rFonts w:hint="default" w:ascii="Times New Roman" w:hAnsi="Times New Roman" w:eastAsia="宋体" w:cs="Times New Roman"/>
                <w:color w:val="000000"/>
                <w:spacing w:val="0"/>
                <w:w w:val="100"/>
              </w:rPr>
            </w:pPr>
          </w:p>
        </w:tc>
        <w:tc>
          <w:tcPr>
            <w:tcW w:w="4404" w:type="dxa"/>
            <w:gridSpan w:val="2"/>
            <w:vAlign w:val="center"/>
          </w:tcPr>
          <w:p w14:paraId="5450239A">
            <w:pPr>
              <w:jc w:val="center"/>
              <w:rPr>
                <w:rFonts w:hint="default" w:ascii="Times New Roman" w:hAnsi="Times New Roman" w:eastAsia="宋体" w:cs="Times New Roman"/>
                <w:color w:val="000000"/>
                <w:spacing w:val="0"/>
                <w:w w:val="100"/>
              </w:rPr>
            </w:pPr>
          </w:p>
        </w:tc>
        <w:tc>
          <w:tcPr>
            <w:tcW w:w="1329" w:type="dxa"/>
            <w:gridSpan w:val="2"/>
            <w:vAlign w:val="center"/>
          </w:tcPr>
          <w:p w14:paraId="14885F90">
            <w:pPr>
              <w:jc w:val="center"/>
              <w:rPr>
                <w:rFonts w:hint="default" w:ascii="Times New Roman" w:hAnsi="Times New Roman" w:eastAsia="宋体" w:cs="Times New Roman"/>
                <w:color w:val="000000"/>
                <w:spacing w:val="0"/>
                <w:w w:val="100"/>
              </w:rPr>
            </w:pPr>
          </w:p>
        </w:tc>
        <w:tc>
          <w:tcPr>
            <w:tcW w:w="1119" w:type="dxa"/>
            <w:gridSpan w:val="2"/>
            <w:vAlign w:val="center"/>
          </w:tcPr>
          <w:p w14:paraId="4B3DF419">
            <w:pPr>
              <w:jc w:val="center"/>
              <w:rPr>
                <w:rFonts w:hint="default" w:ascii="Times New Roman" w:hAnsi="Times New Roman" w:eastAsia="宋体" w:cs="Times New Roman"/>
                <w:color w:val="000000"/>
                <w:spacing w:val="0"/>
                <w:w w:val="100"/>
              </w:rPr>
            </w:pPr>
          </w:p>
        </w:tc>
        <w:tc>
          <w:tcPr>
            <w:tcW w:w="1119" w:type="dxa"/>
            <w:tcBorders>
              <w:right w:val="single" w:color="auto" w:sz="8" w:space="0"/>
            </w:tcBorders>
            <w:vAlign w:val="center"/>
          </w:tcPr>
          <w:p w14:paraId="57EB5001">
            <w:pPr>
              <w:jc w:val="center"/>
              <w:rPr>
                <w:rFonts w:hint="default" w:ascii="Times New Roman" w:hAnsi="Times New Roman" w:eastAsia="宋体" w:cs="Times New Roman"/>
                <w:color w:val="000000"/>
                <w:spacing w:val="0"/>
                <w:w w:val="100"/>
              </w:rPr>
            </w:pPr>
          </w:p>
        </w:tc>
        <w:tc>
          <w:tcPr>
            <w:tcW w:w="1120" w:type="dxa"/>
            <w:gridSpan w:val="2"/>
            <w:tcBorders>
              <w:left w:val="single" w:color="auto" w:sz="8" w:space="0"/>
            </w:tcBorders>
            <w:vAlign w:val="center"/>
          </w:tcPr>
          <w:p w14:paraId="612D6862">
            <w:pPr>
              <w:jc w:val="center"/>
              <w:rPr>
                <w:rFonts w:hint="default" w:ascii="Times New Roman" w:hAnsi="Times New Roman" w:eastAsia="宋体" w:cs="Times New Roman"/>
                <w:color w:val="000000"/>
                <w:spacing w:val="0"/>
                <w:w w:val="100"/>
              </w:rPr>
            </w:pPr>
          </w:p>
        </w:tc>
      </w:tr>
      <w:tr w14:paraId="023A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790" w:type="dxa"/>
            <w:gridSpan w:val="10"/>
            <w:vAlign w:val="center"/>
          </w:tcPr>
          <w:p w14:paraId="2255F97F">
            <w:pPr>
              <w:jc w:val="left"/>
              <w:rPr>
                <w:rFonts w:hint="default" w:ascii="Times New Roman" w:hAnsi="Times New Roman" w:eastAsia="宋体" w:cs="Times New Roman"/>
                <w:color w:val="000000"/>
                <w:spacing w:val="0"/>
                <w:w w:val="100"/>
              </w:rPr>
            </w:pPr>
            <w:r>
              <w:rPr>
                <w:rFonts w:hint="default" w:ascii="Times New Roman" w:hAnsi="Times New Roman" w:eastAsia="宋体" w:cs="Times New Roman"/>
                <w:b/>
                <w:color w:val="000000"/>
                <w:spacing w:val="0"/>
                <w:w w:val="100"/>
              </w:rPr>
              <w:t>4.应用与采纳成果</w:t>
            </w:r>
          </w:p>
        </w:tc>
      </w:tr>
      <w:tr w14:paraId="46B2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9" w:type="dxa"/>
            <w:vAlign w:val="center"/>
          </w:tcPr>
          <w:p w14:paraId="0ABABEEA">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序号</w:t>
            </w:r>
          </w:p>
        </w:tc>
        <w:tc>
          <w:tcPr>
            <w:tcW w:w="4404" w:type="dxa"/>
            <w:gridSpan w:val="2"/>
            <w:vAlign w:val="center"/>
          </w:tcPr>
          <w:p w14:paraId="0D850955">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报告标题</w:t>
            </w:r>
          </w:p>
        </w:tc>
        <w:tc>
          <w:tcPr>
            <w:tcW w:w="1329" w:type="dxa"/>
            <w:gridSpan w:val="2"/>
            <w:vAlign w:val="center"/>
          </w:tcPr>
          <w:p w14:paraId="53880F86">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作者</w:t>
            </w:r>
          </w:p>
        </w:tc>
        <w:tc>
          <w:tcPr>
            <w:tcW w:w="1119" w:type="dxa"/>
            <w:gridSpan w:val="2"/>
            <w:vAlign w:val="center"/>
          </w:tcPr>
          <w:p w14:paraId="0BC96075">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采纳单位</w:t>
            </w:r>
          </w:p>
        </w:tc>
        <w:tc>
          <w:tcPr>
            <w:tcW w:w="1238" w:type="dxa"/>
            <w:gridSpan w:val="2"/>
            <w:tcBorders>
              <w:right w:val="single" w:color="auto" w:sz="8" w:space="0"/>
            </w:tcBorders>
            <w:vAlign w:val="center"/>
          </w:tcPr>
          <w:p w14:paraId="7916D608">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采纳时间</w:t>
            </w:r>
          </w:p>
        </w:tc>
        <w:tc>
          <w:tcPr>
            <w:tcW w:w="1001" w:type="dxa"/>
            <w:tcBorders>
              <w:left w:val="single" w:color="auto" w:sz="8" w:space="0"/>
            </w:tcBorders>
            <w:vAlign w:val="center"/>
          </w:tcPr>
          <w:p w14:paraId="2C879408">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备注</w:t>
            </w:r>
          </w:p>
        </w:tc>
      </w:tr>
      <w:tr w14:paraId="46CC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9" w:type="dxa"/>
            <w:vAlign w:val="center"/>
          </w:tcPr>
          <w:p w14:paraId="5ED44928">
            <w:pPr>
              <w:jc w:val="center"/>
              <w:rPr>
                <w:rFonts w:hint="default" w:ascii="Times New Roman" w:hAnsi="Times New Roman" w:eastAsia="宋体" w:cs="Times New Roman"/>
                <w:color w:val="000000"/>
                <w:spacing w:val="0"/>
                <w:w w:val="100"/>
              </w:rPr>
            </w:pPr>
          </w:p>
        </w:tc>
        <w:tc>
          <w:tcPr>
            <w:tcW w:w="4404" w:type="dxa"/>
            <w:gridSpan w:val="2"/>
            <w:vAlign w:val="center"/>
          </w:tcPr>
          <w:p w14:paraId="54C28BC4">
            <w:pPr>
              <w:jc w:val="center"/>
              <w:rPr>
                <w:rFonts w:hint="default" w:ascii="Times New Roman" w:hAnsi="Times New Roman" w:eastAsia="宋体" w:cs="Times New Roman"/>
                <w:color w:val="000000"/>
                <w:spacing w:val="0"/>
                <w:w w:val="100"/>
              </w:rPr>
            </w:pPr>
          </w:p>
        </w:tc>
        <w:tc>
          <w:tcPr>
            <w:tcW w:w="1329" w:type="dxa"/>
            <w:gridSpan w:val="2"/>
            <w:vAlign w:val="center"/>
          </w:tcPr>
          <w:p w14:paraId="5FBDEC98">
            <w:pPr>
              <w:jc w:val="center"/>
              <w:rPr>
                <w:rFonts w:hint="default" w:ascii="Times New Roman" w:hAnsi="Times New Roman" w:eastAsia="宋体" w:cs="Times New Roman"/>
                <w:color w:val="000000"/>
                <w:spacing w:val="0"/>
                <w:w w:val="100"/>
              </w:rPr>
            </w:pPr>
          </w:p>
        </w:tc>
        <w:tc>
          <w:tcPr>
            <w:tcW w:w="1119" w:type="dxa"/>
            <w:gridSpan w:val="2"/>
            <w:vAlign w:val="center"/>
          </w:tcPr>
          <w:p w14:paraId="0E8FF076">
            <w:pPr>
              <w:jc w:val="center"/>
              <w:rPr>
                <w:rFonts w:hint="default" w:ascii="Times New Roman" w:hAnsi="Times New Roman" w:eastAsia="宋体" w:cs="Times New Roman"/>
                <w:color w:val="000000"/>
                <w:spacing w:val="0"/>
                <w:w w:val="100"/>
              </w:rPr>
            </w:pPr>
          </w:p>
        </w:tc>
        <w:tc>
          <w:tcPr>
            <w:tcW w:w="1238" w:type="dxa"/>
            <w:gridSpan w:val="2"/>
            <w:tcBorders>
              <w:right w:val="single" w:color="auto" w:sz="8" w:space="0"/>
            </w:tcBorders>
            <w:vAlign w:val="center"/>
          </w:tcPr>
          <w:p w14:paraId="6D2C3BE6">
            <w:pPr>
              <w:jc w:val="center"/>
              <w:rPr>
                <w:rFonts w:hint="default" w:ascii="Times New Roman" w:hAnsi="Times New Roman" w:eastAsia="宋体" w:cs="Times New Roman"/>
                <w:color w:val="000000"/>
                <w:spacing w:val="0"/>
                <w:w w:val="100"/>
              </w:rPr>
            </w:pPr>
          </w:p>
        </w:tc>
        <w:tc>
          <w:tcPr>
            <w:tcW w:w="1001" w:type="dxa"/>
            <w:tcBorders>
              <w:left w:val="single" w:color="auto" w:sz="8" w:space="0"/>
            </w:tcBorders>
            <w:vAlign w:val="center"/>
          </w:tcPr>
          <w:p w14:paraId="6C7380FB">
            <w:pPr>
              <w:jc w:val="center"/>
              <w:rPr>
                <w:rFonts w:hint="default" w:ascii="Times New Roman" w:hAnsi="Times New Roman" w:eastAsia="宋体" w:cs="Times New Roman"/>
                <w:color w:val="000000"/>
                <w:spacing w:val="0"/>
                <w:w w:val="100"/>
              </w:rPr>
            </w:pPr>
          </w:p>
        </w:tc>
      </w:tr>
      <w:tr w14:paraId="4796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9" w:type="dxa"/>
            <w:vAlign w:val="center"/>
          </w:tcPr>
          <w:p w14:paraId="1CE6C3E1">
            <w:pPr>
              <w:jc w:val="center"/>
              <w:rPr>
                <w:rFonts w:hint="default" w:ascii="Times New Roman" w:hAnsi="Times New Roman" w:eastAsia="宋体" w:cs="Times New Roman"/>
                <w:color w:val="000000"/>
                <w:spacing w:val="0"/>
                <w:w w:val="100"/>
              </w:rPr>
            </w:pPr>
          </w:p>
        </w:tc>
        <w:tc>
          <w:tcPr>
            <w:tcW w:w="4404" w:type="dxa"/>
            <w:gridSpan w:val="2"/>
            <w:vAlign w:val="center"/>
          </w:tcPr>
          <w:p w14:paraId="153CDE25">
            <w:pPr>
              <w:jc w:val="center"/>
              <w:rPr>
                <w:rFonts w:hint="default" w:ascii="Times New Roman" w:hAnsi="Times New Roman" w:eastAsia="宋体" w:cs="Times New Roman"/>
                <w:color w:val="000000"/>
                <w:spacing w:val="0"/>
                <w:w w:val="100"/>
              </w:rPr>
            </w:pPr>
          </w:p>
        </w:tc>
        <w:tc>
          <w:tcPr>
            <w:tcW w:w="1329" w:type="dxa"/>
            <w:gridSpan w:val="2"/>
            <w:vAlign w:val="center"/>
          </w:tcPr>
          <w:p w14:paraId="34185C10">
            <w:pPr>
              <w:jc w:val="center"/>
              <w:rPr>
                <w:rFonts w:hint="default" w:ascii="Times New Roman" w:hAnsi="Times New Roman" w:eastAsia="宋体" w:cs="Times New Roman"/>
                <w:color w:val="000000"/>
                <w:spacing w:val="0"/>
                <w:w w:val="100"/>
              </w:rPr>
            </w:pPr>
          </w:p>
        </w:tc>
        <w:tc>
          <w:tcPr>
            <w:tcW w:w="1119" w:type="dxa"/>
            <w:gridSpan w:val="2"/>
            <w:vAlign w:val="center"/>
          </w:tcPr>
          <w:p w14:paraId="1FA10CDD">
            <w:pPr>
              <w:jc w:val="center"/>
              <w:rPr>
                <w:rFonts w:hint="default" w:ascii="Times New Roman" w:hAnsi="Times New Roman" w:eastAsia="宋体" w:cs="Times New Roman"/>
                <w:color w:val="000000"/>
                <w:spacing w:val="0"/>
                <w:w w:val="100"/>
              </w:rPr>
            </w:pPr>
          </w:p>
        </w:tc>
        <w:tc>
          <w:tcPr>
            <w:tcW w:w="1238" w:type="dxa"/>
            <w:gridSpan w:val="2"/>
            <w:tcBorders>
              <w:right w:val="single" w:color="auto" w:sz="8" w:space="0"/>
            </w:tcBorders>
            <w:vAlign w:val="center"/>
          </w:tcPr>
          <w:p w14:paraId="5E7BD11C">
            <w:pPr>
              <w:jc w:val="center"/>
              <w:rPr>
                <w:rFonts w:hint="default" w:ascii="Times New Roman" w:hAnsi="Times New Roman" w:eastAsia="宋体" w:cs="Times New Roman"/>
                <w:color w:val="000000"/>
                <w:spacing w:val="0"/>
                <w:w w:val="100"/>
              </w:rPr>
            </w:pPr>
          </w:p>
        </w:tc>
        <w:tc>
          <w:tcPr>
            <w:tcW w:w="1001" w:type="dxa"/>
            <w:tcBorders>
              <w:left w:val="single" w:color="auto" w:sz="8" w:space="0"/>
            </w:tcBorders>
            <w:vAlign w:val="center"/>
          </w:tcPr>
          <w:p w14:paraId="4C93EEC8">
            <w:pPr>
              <w:jc w:val="center"/>
              <w:rPr>
                <w:rFonts w:hint="default" w:ascii="Times New Roman" w:hAnsi="Times New Roman" w:eastAsia="宋体" w:cs="Times New Roman"/>
                <w:color w:val="000000"/>
                <w:spacing w:val="0"/>
                <w:w w:val="100"/>
              </w:rPr>
            </w:pPr>
          </w:p>
        </w:tc>
      </w:tr>
      <w:tr w14:paraId="549C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790" w:type="dxa"/>
            <w:gridSpan w:val="10"/>
            <w:vAlign w:val="center"/>
          </w:tcPr>
          <w:p w14:paraId="3CD7C1CB">
            <w:pPr>
              <w:jc w:val="left"/>
              <w:rPr>
                <w:rFonts w:hint="default" w:ascii="Times New Roman" w:hAnsi="Times New Roman" w:eastAsia="宋体" w:cs="Times New Roman"/>
                <w:color w:val="000000"/>
                <w:spacing w:val="0"/>
                <w:w w:val="100"/>
              </w:rPr>
            </w:pPr>
            <w:r>
              <w:rPr>
                <w:rFonts w:hint="default" w:ascii="Times New Roman" w:hAnsi="Times New Roman" w:eastAsia="宋体" w:cs="Times New Roman"/>
                <w:b/>
                <w:color w:val="000000"/>
                <w:spacing w:val="0"/>
                <w:w w:val="100"/>
              </w:rPr>
              <w:t>5.发明专利</w:t>
            </w:r>
          </w:p>
        </w:tc>
      </w:tr>
      <w:tr w14:paraId="129A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9" w:type="dxa"/>
            <w:vAlign w:val="center"/>
          </w:tcPr>
          <w:p w14:paraId="1263C59A">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序号</w:t>
            </w:r>
          </w:p>
        </w:tc>
        <w:tc>
          <w:tcPr>
            <w:tcW w:w="4404" w:type="dxa"/>
            <w:gridSpan w:val="2"/>
            <w:vAlign w:val="center"/>
          </w:tcPr>
          <w:p w14:paraId="10982954">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专利名称</w:t>
            </w:r>
          </w:p>
        </w:tc>
        <w:tc>
          <w:tcPr>
            <w:tcW w:w="1329" w:type="dxa"/>
            <w:gridSpan w:val="2"/>
            <w:vAlign w:val="center"/>
          </w:tcPr>
          <w:p w14:paraId="6E307927">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发明人</w:t>
            </w:r>
          </w:p>
        </w:tc>
        <w:tc>
          <w:tcPr>
            <w:tcW w:w="1119" w:type="dxa"/>
            <w:gridSpan w:val="2"/>
            <w:vAlign w:val="center"/>
          </w:tcPr>
          <w:p w14:paraId="7EB26DBE">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专利号</w:t>
            </w:r>
          </w:p>
        </w:tc>
        <w:tc>
          <w:tcPr>
            <w:tcW w:w="1238" w:type="dxa"/>
            <w:gridSpan w:val="2"/>
            <w:tcBorders>
              <w:right w:val="single" w:color="auto" w:sz="8" w:space="0"/>
            </w:tcBorders>
            <w:vAlign w:val="center"/>
          </w:tcPr>
          <w:p w14:paraId="11EF7A7B">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专利时间</w:t>
            </w:r>
          </w:p>
        </w:tc>
        <w:tc>
          <w:tcPr>
            <w:tcW w:w="1001" w:type="dxa"/>
            <w:tcBorders>
              <w:left w:val="single" w:color="auto" w:sz="8" w:space="0"/>
            </w:tcBorders>
            <w:vAlign w:val="center"/>
          </w:tcPr>
          <w:p w14:paraId="5B7CCED0">
            <w:pPr>
              <w:jc w:val="center"/>
              <w:rPr>
                <w:rFonts w:hint="default" w:ascii="Times New Roman" w:hAnsi="Times New Roman" w:eastAsia="宋体" w:cs="Times New Roman"/>
                <w:b/>
                <w:color w:val="000000"/>
                <w:spacing w:val="0"/>
                <w:w w:val="100"/>
              </w:rPr>
            </w:pPr>
            <w:r>
              <w:rPr>
                <w:rFonts w:hint="default" w:ascii="Times New Roman" w:hAnsi="Times New Roman" w:eastAsia="宋体" w:cs="Times New Roman"/>
                <w:b/>
                <w:color w:val="000000"/>
                <w:spacing w:val="0"/>
                <w:w w:val="100"/>
              </w:rPr>
              <w:t>备注</w:t>
            </w:r>
          </w:p>
        </w:tc>
      </w:tr>
      <w:tr w14:paraId="23DF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9" w:type="dxa"/>
            <w:vAlign w:val="center"/>
          </w:tcPr>
          <w:p w14:paraId="434C1F51">
            <w:pPr>
              <w:jc w:val="center"/>
              <w:rPr>
                <w:rFonts w:hint="default" w:ascii="Times New Roman" w:hAnsi="Times New Roman" w:eastAsia="宋体" w:cs="Times New Roman"/>
                <w:color w:val="000000"/>
                <w:spacing w:val="0"/>
                <w:w w:val="100"/>
              </w:rPr>
            </w:pPr>
          </w:p>
        </w:tc>
        <w:tc>
          <w:tcPr>
            <w:tcW w:w="4404" w:type="dxa"/>
            <w:gridSpan w:val="2"/>
            <w:vAlign w:val="center"/>
          </w:tcPr>
          <w:p w14:paraId="31248C92">
            <w:pPr>
              <w:jc w:val="center"/>
              <w:rPr>
                <w:rFonts w:hint="default" w:ascii="Times New Roman" w:hAnsi="Times New Roman" w:eastAsia="宋体" w:cs="Times New Roman"/>
                <w:color w:val="000000"/>
                <w:spacing w:val="0"/>
                <w:w w:val="100"/>
              </w:rPr>
            </w:pPr>
          </w:p>
        </w:tc>
        <w:tc>
          <w:tcPr>
            <w:tcW w:w="1329" w:type="dxa"/>
            <w:gridSpan w:val="2"/>
            <w:vAlign w:val="center"/>
          </w:tcPr>
          <w:p w14:paraId="13D2E437">
            <w:pPr>
              <w:jc w:val="center"/>
              <w:rPr>
                <w:rFonts w:hint="default" w:ascii="Times New Roman" w:hAnsi="Times New Roman" w:eastAsia="宋体" w:cs="Times New Roman"/>
                <w:color w:val="000000"/>
                <w:spacing w:val="0"/>
                <w:w w:val="100"/>
              </w:rPr>
            </w:pPr>
          </w:p>
        </w:tc>
        <w:tc>
          <w:tcPr>
            <w:tcW w:w="1119" w:type="dxa"/>
            <w:gridSpan w:val="2"/>
            <w:vAlign w:val="center"/>
          </w:tcPr>
          <w:p w14:paraId="37EFC090">
            <w:pPr>
              <w:jc w:val="center"/>
              <w:rPr>
                <w:rFonts w:hint="default" w:ascii="Times New Roman" w:hAnsi="Times New Roman" w:eastAsia="宋体" w:cs="Times New Roman"/>
                <w:color w:val="000000"/>
                <w:spacing w:val="0"/>
                <w:w w:val="100"/>
              </w:rPr>
            </w:pPr>
          </w:p>
        </w:tc>
        <w:tc>
          <w:tcPr>
            <w:tcW w:w="1238" w:type="dxa"/>
            <w:gridSpan w:val="2"/>
            <w:tcBorders>
              <w:right w:val="single" w:color="auto" w:sz="8" w:space="0"/>
            </w:tcBorders>
            <w:vAlign w:val="center"/>
          </w:tcPr>
          <w:p w14:paraId="01C26360">
            <w:pPr>
              <w:jc w:val="center"/>
              <w:rPr>
                <w:rFonts w:hint="default" w:ascii="Times New Roman" w:hAnsi="Times New Roman" w:eastAsia="宋体" w:cs="Times New Roman"/>
                <w:color w:val="000000"/>
                <w:spacing w:val="0"/>
                <w:w w:val="100"/>
              </w:rPr>
            </w:pPr>
          </w:p>
        </w:tc>
        <w:tc>
          <w:tcPr>
            <w:tcW w:w="1001" w:type="dxa"/>
            <w:tcBorders>
              <w:left w:val="single" w:color="auto" w:sz="8" w:space="0"/>
            </w:tcBorders>
            <w:vAlign w:val="center"/>
          </w:tcPr>
          <w:p w14:paraId="4AED781A">
            <w:pPr>
              <w:jc w:val="center"/>
              <w:rPr>
                <w:rFonts w:hint="default" w:ascii="Times New Roman" w:hAnsi="Times New Roman" w:eastAsia="宋体" w:cs="Times New Roman"/>
                <w:color w:val="000000"/>
                <w:spacing w:val="0"/>
                <w:w w:val="100"/>
              </w:rPr>
            </w:pPr>
          </w:p>
        </w:tc>
      </w:tr>
      <w:tr w14:paraId="53B9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9" w:type="dxa"/>
            <w:vAlign w:val="center"/>
          </w:tcPr>
          <w:p w14:paraId="261E7DB8">
            <w:pPr>
              <w:jc w:val="center"/>
              <w:rPr>
                <w:rFonts w:hint="default" w:ascii="Times New Roman" w:hAnsi="Times New Roman" w:eastAsia="宋体" w:cs="Times New Roman"/>
                <w:color w:val="000000"/>
                <w:spacing w:val="0"/>
                <w:w w:val="100"/>
              </w:rPr>
            </w:pPr>
          </w:p>
        </w:tc>
        <w:tc>
          <w:tcPr>
            <w:tcW w:w="4404" w:type="dxa"/>
            <w:gridSpan w:val="2"/>
            <w:vAlign w:val="center"/>
          </w:tcPr>
          <w:p w14:paraId="7FEE3D05">
            <w:pPr>
              <w:jc w:val="center"/>
              <w:rPr>
                <w:rFonts w:hint="default" w:ascii="Times New Roman" w:hAnsi="Times New Roman" w:eastAsia="宋体" w:cs="Times New Roman"/>
                <w:color w:val="000000"/>
                <w:spacing w:val="0"/>
                <w:w w:val="100"/>
              </w:rPr>
            </w:pPr>
          </w:p>
        </w:tc>
        <w:tc>
          <w:tcPr>
            <w:tcW w:w="1329" w:type="dxa"/>
            <w:gridSpan w:val="2"/>
            <w:vAlign w:val="center"/>
          </w:tcPr>
          <w:p w14:paraId="182ECD2E">
            <w:pPr>
              <w:jc w:val="center"/>
              <w:rPr>
                <w:rFonts w:hint="default" w:ascii="Times New Roman" w:hAnsi="Times New Roman" w:eastAsia="宋体" w:cs="Times New Roman"/>
                <w:color w:val="000000"/>
                <w:spacing w:val="0"/>
                <w:w w:val="100"/>
              </w:rPr>
            </w:pPr>
          </w:p>
        </w:tc>
        <w:tc>
          <w:tcPr>
            <w:tcW w:w="1119" w:type="dxa"/>
            <w:gridSpan w:val="2"/>
            <w:vAlign w:val="center"/>
          </w:tcPr>
          <w:p w14:paraId="7420AAD9">
            <w:pPr>
              <w:jc w:val="center"/>
              <w:rPr>
                <w:rFonts w:hint="default" w:ascii="Times New Roman" w:hAnsi="Times New Roman" w:eastAsia="宋体" w:cs="Times New Roman"/>
                <w:color w:val="000000"/>
                <w:spacing w:val="0"/>
                <w:w w:val="100"/>
              </w:rPr>
            </w:pPr>
          </w:p>
        </w:tc>
        <w:tc>
          <w:tcPr>
            <w:tcW w:w="1238" w:type="dxa"/>
            <w:gridSpan w:val="2"/>
            <w:tcBorders>
              <w:right w:val="single" w:color="auto" w:sz="8" w:space="0"/>
            </w:tcBorders>
            <w:vAlign w:val="center"/>
          </w:tcPr>
          <w:p w14:paraId="05EF2158">
            <w:pPr>
              <w:jc w:val="center"/>
              <w:rPr>
                <w:rFonts w:hint="default" w:ascii="Times New Roman" w:hAnsi="Times New Roman" w:eastAsia="宋体" w:cs="Times New Roman"/>
                <w:color w:val="000000"/>
                <w:spacing w:val="0"/>
                <w:w w:val="100"/>
              </w:rPr>
            </w:pPr>
          </w:p>
        </w:tc>
        <w:tc>
          <w:tcPr>
            <w:tcW w:w="1001" w:type="dxa"/>
            <w:tcBorders>
              <w:left w:val="single" w:color="auto" w:sz="8" w:space="0"/>
            </w:tcBorders>
            <w:vAlign w:val="center"/>
          </w:tcPr>
          <w:p w14:paraId="5256A0C7">
            <w:pPr>
              <w:jc w:val="center"/>
              <w:rPr>
                <w:rFonts w:hint="default" w:ascii="Times New Roman" w:hAnsi="Times New Roman" w:eastAsia="宋体" w:cs="Times New Roman"/>
                <w:color w:val="000000"/>
                <w:spacing w:val="0"/>
                <w:w w:val="100"/>
              </w:rPr>
            </w:pPr>
          </w:p>
        </w:tc>
      </w:tr>
    </w:tbl>
    <w:p w14:paraId="523DC328">
      <w:pPr>
        <w:numPr>
          <w:ilvl w:val="0"/>
          <w:numId w:val="0"/>
        </w:numPr>
        <w:jc w:val="left"/>
        <w:rPr>
          <w:rFonts w:hint="default" w:ascii="Times New Roman" w:hAnsi="Times New Roman" w:eastAsia="宋体" w:cs="Times New Roman"/>
          <w:b/>
          <w:bCs/>
          <w:spacing w:val="0"/>
          <w:w w:val="100"/>
          <w:sz w:val="28"/>
          <w:szCs w:val="28"/>
        </w:rPr>
      </w:pPr>
      <w:r>
        <w:rPr>
          <w:rFonts w:hint="default" w:ascii="Times New Roman" w:hAnsi="Times New Roman" w:eastAsia="宋体" w:cs="Times New Roman"/>
          <w:b/>
          <w:bCs/>
          <w:color w:val="000000"/>
          <w:spacing w:val="0"/>
          <w:w w:val="100"/>
          <w:sz w:val="28"/>
          <w:szCs w:val="28"/>
          <w:highlight w:val="none"/>
          <w:lang w:eastAsia="zh-CN"/>
        </w:rPr>
        <w:t>六、</w:t>
      </w:r>
      <w:r>
        <w:rPr>
          <w:rFonts w:hint="default" w:ascii="Times New Roman" w:hAnsi="Times New Roman" w:eastAsia="宋体" w:cs="Times New Roman"/>
          <w:b/>
          <w:bCs/>
          <w:spacing w:val="0"/>
          <w:w w:val="100"/>
          <w:sz w:val="28"/>
          <w:szCs w:val="28"/>
          <w:lang w:eastAsia="zh-CN"/>
        </w:rPr>
        <w:t>科研平台年度工作总结</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5015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vAlign w:val="top"/>
          </w:tcPr>
          <w:p w14:paraId="394AA038">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7CABA423">
            <w:pPr>
              <w:spacing w:line="520" w:lineRule="exact"/>
              <w:ind w:firstLine="402" w:firstLineChars="200"/>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lang w:val="en-US" w:eastAsia="zh-CN"/>
              </w:rPr>
              <w:t>1.</w:t>
            </w:r>
            <w:r>
              <w:rPr>
                <w:rFonts w:hint="default" w:ascii="Times New Roman" w:hAnsi="Times New Roman" w:eastAsia="宋体" w:cs="Times New Roman"/>
                <w:b/>
                <w:bCs/>
                <w:sz w:val="20"/>
                <w:szCs w:val="20"/>
              </w:rPr>
              <w:t>科研</w:t>
            </w:r>
            <w:r>
              <w:rPr>
                <w:rFonts w:hint="default" w:ascii="Times New Roman" w:hAnsi="Times New Roman" w:eastAsia="宋体" w:cs="Times New Roman"/>
                <w:b/>
                <w:bCs/>
                <w:sz w:val="20"/>
                <w:szCs w:val="20"/>
                <w:lang w:eastAsia="zh-CN"/>
              </w:rPr>
              <w:t>平台</w:t>
            </w:r>
            <w:r>
              <w:rPr>
                <w:rFonts w:hint="default" w:ascii="Times New Roman" w:hAnsi="Times New Roman" w:eastAsia="宋体" w:cs="Times New Roman"/>
                <w:b/>
                <w:bCs/>
                <w:sz w:val="20"/>
                <w:szCs w:val="20"/>
              </w:rPr>
              <w:t>建设概述</w:t>
            </w:r>
          </w:p>
          <w:p w14:paraId="0B6D0551">
            <w:pPr>
              <w:spacing w:line="520" w:lineRule="exact"/>
              <w:ind w:firstLine="402" w:firstLineChars="200"/>
              <w:rPr>
                <w:rFonts w:hint="default" w:ascii="Times New Roman" w:hAnsi="Times New Roman" w:eastAsia="宋体" w:cs="Times New Roman"/>
                <w:sz w:val="18"/>
                <w:szCs w:val="18"/>
              </w:rPr>
            </w:pPr>
            <w:r>
              <w:rPr>
                <w:rFonts w:hint="default" w:ascii="Times New Roman" w:hAnsi="Times New Roman" w:eastAsia="宋体" w:cs="Times New Roman"/>
                <w:b/>
                <w:bCs/>
                <w:sz w:val="20"/>
                <w:szCs w:val="20"/>
                <w:lang w:val="en-US" w:eastAsia="zh-CN"/>
              </w:rPr>
              <w:t>2.</w:t>
            </w:r>
            <w:r>
              <w:rPr>
                <w:rFonts w:hint="default" w:ascii="Times New Roman" w:hAnsi="Times New Roman" w:eastAsia="宋体" w:cs="Times New Roman"/>
                <w:b/>
                <w:bCs/>
                <w:sz w:val="20"/>
                <w:szCs w:val="20"/>
              </w:rPr>
              <w:t>科研</w:t>
            </w:r>
            <w:r>
              <w:rPr>
                <w:rFonts w:hint="default" w:ascii="Times New Roman" w:hAnsi="Times New Roman" w:eastAsia="宋体" w:cs="Times New Roman"/>
                <w:b/>
                <w:bCs/>
                <w:sz w:val="20"/>
                <w:szCs w:val="20"/>
                <w:lang w:eastAsia="zh-CN"/>
              </w:rPr>
              <w:t>平台</w:t>
            </w:r>
            <w:r>
              <w:rPr>
                <w:rFonts w:hint="default" w:ascii="Times New Roman" w:hAnsi="Times New Roman" w:eastAsia="宋体" w:cs="Times New Roman"/>
                <w:b/>
                <w:bCs/>
                <w:sz w:val="20"/>
                <w:szCs w:val="20"/>
              </w:rPr>
              <w:t>队伍建设</w:t>
            </w:r>
            <w:r>
              <w:rPr>
                <w:rFonts w:hint="default" w:ascii="Times New Roman" w:hAnsi="Times New Roman" w:eastAsia="宋体" w:cs="Times New Roman"/>
                <w:sz w:val="18"/>
                <w:szCs w:val="18"/>
              </w:rPr>
              <w:t>（年度新增高层次人才情况；学术团队成员的成长和发展情况；学术团队的职称、学历和年龄结构是否趋于优化）</w:t>
            </w:r>
          </w:p>
          <w:p w14:paraId="7E66B7C8">
            <w:pPr>
              <w:spacing w:line="520" w:lineRule="exact"/>
              <w:ind w:firstLine="402" w:firstLineChars="200"/>
              <w:rPr>
                <w:rFonts w:hint="default" w:ascii="Times New Roman" w:hAnsi="Times New Roman" w:eastAsia="宋体" w:cs="Times New Roman"/>
                <w:sz w:val="18"/>
                <w:szCs w:val="18"/>
              </w:rPr>
            </w:pPr>
            <w:r>
              <w:rPr>
                <w:rFonts w:hint="default" w:ascii="Times New Roman" w:hAnsi="Times New Roman" w:eastAsia="宋体" w:cs="Times New Roman"/>
                <w:b/>
                <w:bCs/>
                <w:sz w:val="20"/>
                <w:szCs w:val="20"/>
                <w:lang w:val="en-US" w:eastAsia="zh-CN"/>
              </w:rPr>
              <w:t>3.</w:t>
            </w:r>
            <w:r>
              <w:rPr>
                <w:rFonts w:hint="default" w:ascii="Times New Roman" w:hAnsi="Times New Roman" w:eastAsia="宋体" w:cs="Times New Roman"/>
                <w:b/>
                <w:bCs/>
                <w:sz w:val="20"/>
                <w:szCs w:val="20"/>
              </w:rPr>
              <w:t>人才培养</w:t>
            </w:r>
            <w:r>
              <w:rPr>
                <w:rFonts w:hint="default" w:ascii="Times New Roman" w:hAnsi="Times New Roman" w:eastAsia="宋体" w:cs="Times New Roman"/>
                <w:sz w:val="18"/>
                <w:szCs w:val="18"/>
              </w:rPr>
              <w:t>（培育质量是否稳步提高）</w:t>
            </w:r>
          </w:p>
          <w:p w14:paraId="2A1F76E5">
            <w:pPr>
              <w:spacing w:line="520" w:lineRule="exact"/>
              <w:ind w:firstLine="402" w:firstLineChars="200"/>
              <w:rPr>
                <w:rFonts w:hint="default" w:ascii="Times New Roman" w:hAnsi="Times New Roman" w:eastAsia="宋体" w:cs="Times New Roman"/>
                <w:sz w:val="20"/>
                <w:szCs w:val="20"/>
              </w:rPr>
            </w:pPr>
            <w:r>
              <w:rPr>
                <w:rFonts w:hint="default" w:ascii="Times New Roman" w:hAnsi="Times New Roman" w:eastAsia="宋体" w:cs="Times New Roman"/>
                <w:b/>
                <w:bCs/>
                <w:sz w:val="20"/>
                <w:szCs w:val="20"/>
                <w:lang w:val="en-US" w:eastAsia="zh-CN"/>
              </w:rPr>
              <w:t>4.</w:t>
            </w:r>
            <w:r>
              <w:rPr>
                <w:rFonts w:hint="default" w:ascii="Times New Roman" w:hAnsi="Times New Roman" w:eastAsia="宋体" w:cs="Times New Roman"/>
                <w:b/>
                <w:bCs/>
                <w:sz w:val="20"/>
                <w:szCs w:val="20"/>
              </w:rPr>
              <w:t>科学研究</w:t>
            </w:r>
            <w:r>
              <w:rPr>
                <w:rFonts w:hint="default" w:ascii="Times New Roman" w:hAnsi="Times New Roman" w:eastAsia="宋体" w:cs="Times New Roman"/>
                <w:sz w:val="18"/>
                <w:szCs w:val="18"/>
              </w:rPr>
              <w:t>（研究方向是否有所调整，是否稳定、科学、先进而且富有特色和优势；各研究方向与科研</w:t>
            </w:r>
            <w:r>
              <w:rPr>
                <w:rFonts w:hint="default" w:ascii="Times New Roman" w:hAnsi="Times New Roman" w:eastAsia="宋体" w:cs="Times New Roman"/>
                <w:sz w:val="18"/>
                <w:szCs w:val="18"/>
                <w:lang w:eastAsia="zh-CN"/>
              </w:rPr>
              <w:t>平台</w:t>
            </w:r>
            <w:r>
              <w:rPr>
                <w:rFonts w:hint="default" w:ascii="Times New Roman" w:hAnsi="Times New Roman" w:eastAsia="宋体" w:cs="Times New Roman"/>
                <w:sz w:val="18"/>
                <w:szCs w:val="18"/>
              </w:rPr>
              <w:t>内涵是否密切相关；科研</w:t>
            </w:r>
            <w:r>
              <w:rPr>
                <w:rFonts w:hint="default" w:ascii="Times New Roman" w:hAnsi="Times New Roman" w:eastAsia="宋体" w:cs="Times New Roman"/>
                <w:sz w:val="18"/>
                <w:szCs w:val="18"/>
                <w:lang w:eastAsia="zh-CN"/>
              </w:rPr>
              <w:t>平台</w:t>
            </w:r>
            <w:r>
              <w:rPr>
                <w:rFonts w:hint="default" w:ascii="Times New Roman" w:hAnsi="Times New Roman" w:eastAsia="宋体" w:cs="Times New Roman"/>
                <w:sz w:val="18"/>
                <w:szCs w:val="18"/>
              </w:rPr>
              <w:t>科研水平是否较高；科研经费是否充足；是否取得标志性成果，成果产生广泛的社会影响，产生较大经济或社会效益</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对外学术交流情况，通过学术交流对科研</w:t>
            </w:r>
            <w:r>
              <w:rPr>
                <w:rFonts w:hint="default" w:ascii="Times New Roman" w:hAnsi="Times New Roman" w:eastAsia="宋体" w:cs="Times New Roman"/>
                <w:sz w:val="18"/>
                <w:szCs w:val="18"/>
                <w:lang w:eastAsia="zh-CN"/>
              </w:rPr>
              <w:t>平台</w:t>
            </w:r>
            <w:r>
              <w:rPr>
                <w:rFonts w:hint="default" w:ascii="Times New Roman" w:hAnsi="Times New Roman" w:eastAsia="宋体" w:cs="Times New Roman"/>
                <w:sz w:val="18"/>
                <w:szCs w:val="18"/>
              </w:rPr>
              <w:t>在本领域的影响怎样）</w:t>
            </w:r>
          </w:p>
          <w:p w14:paraId="69CDFE0B">
            <w:pPr>
              <w:spacing w:line="520" w:lineRule="exact"/>
              <w:ind w:firstLine="402" w:firstLineChars="200"/>
              <w:rPr>
                <w:rFonts w:hint="default" w:ascii="Times New Roman" w:hAnsi="Times New Roman" w:eastAsia="宋体" w:cs="Times New Roman"/>
                <w:sz w:val="20"/>
                <w:szCs w:val="20"/>
              </w:rPr>
            </w:pPr>
            <w:r>
              <w:rPr>
                <w:rFonts w:hint="default" w:ascii="Times New Roman" w:hAnsi="Times New Roman" w:eastAsia="宋体" w:cs="Times New Roman"/>
                <w:b/>
                <w:bCs/>
                <w:sz w:val="20"/>
                <w:szCs w:val="20"/>
                <w:lang w:val="en-US" w:eastAsia="zh-CN"/>
              </w:rPr>
              <w:t>5.</w:t>
            </w:r>
            <w:r>
              <w:rPr>
                <w:rFonts w:hint="default" w:ascii="Times New Roman" w:hAnsi="Times New Roman" w:eastAsia="宋体" w:cs="Times New Roman"/>
                <w:b/>
                <w:bCs/>
                <w:sz w:val="20"/>
                <w:szCs w:val="20"/>
              </w:rPr>
              <w:t>科研</w:t>
            </w:r>
            <w:r>
              <w:rPr>
                <w:rFonts w:hint="default" w:ascii="Times New Roman" w:hAnsi="Times New Roman" w:eastAsia="宋体" w:cs="Times New Roman"/>
                <w:b/>
                <w:bCs/>
                <w:sz w:val="20"/>
                <w:szCs w:val="20"/>
                <w:lang w:eastAsia="zh-CN"/>
              </w:rPr>
              <w:t>平台</w:t>
            </w:r>
            <w:r>
              <w:rPr>
                <w:rFonts w:hint="default" w:ascii="Times New Roman" w:hAnsi="Times New Roman" w:eastAsia="宋体" w:cs="Times New Roman"/>
                <w:b/>
                <w:bCs/>
                <w:sz w:val="20"/>
                <w:szCs w:val="20"/>
              </w:rPr>
              <w:t>条件建设</w:t>
            </w:r>
            <w:r>
              <w:rPr>
                <w:rFonts w:hint="default" w:ascii="Times New Roman" w:hAnsi="Times New Roman" w:eastAsia="宋体" w:cs="Times New Roman"/>
                <w:sz w:val="18"/>
                <w:szCs w:val="18"/>
              </w:rPr>
              <w:t>（科研</w:t>
            </w:r>
            <w:r>
              <w:rPr>
                <w:rFonts w:hint="default" w:ascii="Times New Roman" w:hAnsi="Times New Roman" w:eastAsia="宋体" w:cs="Times New Roman"/>
                <w:sz w:val="18"/>
                <w:szCs w:val="18"/>
                <w:lang w:eastAsia="zh-CN"/>
              </w:rPr>
              <w:t>平台</w:t>
            </w:r>
            <w:r>
              <w:rPr>
                <w:rFonts w:hint="default" w:ascii="Times New Roman" w:hAnsi="Times New Roman" w:eastAsia="宋体" w:cs="Times New Roman"/>
                <w:sz w:val="18"/>
                <w:szCs w:val="18"/>
              </w:rPr>
              <w:t>拥有的仪器设备改善情况；满足科研</w:t>
            </w:r>
            <w:r>
              <w:rPr>
                <w:rFonts w:hint="default" w:ascii="Times New Roman" w:hAnsi="Times New Roman" w:eastAsia="宋体" w:cs="Times New Roman"/>
                <w:sz w:val="18"/>
                <w:szCs w:val="18"/>
                <w:lang w:eastAsia="zh-CN"/>
              </w:rPr>
              <w:t>平台</w:t>
            </w:r>
            <w:r>
              <w:rPr>
                <w:rFonts w:hint="default" w:ascii="Times New Roman" w:hAnsi="Times New Roman" w:eastAsia="宋体" w:cs="Times New Roman"/>
                <w:sz w:val="18"/>
                <w:szCs w:val="18"/>
              </w:rPr>
              <w:t>发展需要情况；科研</w:t>
            </w:r>
            <w:r>
              <w:rPr>
                <w:rFonts w:hint="default" w:ascii="Times New Roman" w:hAnsi="Times New Roman" w:eastAsia="宋体" w:cs="Times New Roman"/>
                <w:sz w:val="18"/>
                <w:szCs w:val="18"/>
                <w:lang w:eastAsia="zh-CN"/>
              </w:rPr>
              <w:t>平台</w:t>
            </w:r>
            <w:r>
              <w:rPr>
                <w:rFonts w:hint="default" w:ascii="Times New Roman" w:hAnsi="Times New Roman" w:eastAsia="宋体" w:cs="Times New Roman"/>
                <w:sz w:val="18"/>
                <w:szCs w:val="18"/>
              </w:rPr>
              <w:t>活动开展是否正常，效果如何）</w:t>
            </w:r>
          </w:p>
          <w:p w14:paraId="48AB157B">
            <w:pPr>
              <w:ind w:firstLine="402" w:firstLineChars="200"/>
              <w:rPr>
                <w:rFonts w:hint="default" w:ascii="Times New Roman" w:hAnsi="Times New Roman" w:eastAsia="宋体" w:cs="Times New Roman"/>
                <w:kern w:val="0"/>
                <w:sz w:val="20"/>
                <w:szCs w:val="20"/>
              </w:rPr>
            </w:pPr>
            <w:r>
              <w:rPr>
                <w:rFonts w:hint="default" w:ascii="Times New Roman" w:hAnsi="Times New Roman" w:eastAsia="宋体" w:cs="Times New Roman"/>
                <w:b/>
                <w:bCs/>
                <w:sz w:val="20"/>
                <w:szCs w:val="20"/>
                <w:lang w:val="en-US" w:eastAsia="zh-CN"/>
              </w:rPr>
              <w:t>6.</w:t>
            </w:r>
            <w:r>
              <w:rPr>
                <w:rFonts w:hint="default" w:ascii="Times New Roman" w:hAnsi="Times New Roman" w:eastAsia="宋体" w:cs="Times New Roman"/>
                <w:b/>
                <w:bCs/>
                <w:sz w:val="20"/>
                <w:szCs w:val="20"/>
              </w:rPr>
              <w:t>存在问题及改进措施</w:t>
            </w:r>
          </w:p>
          <w:p w14:paraId="2BB735E4">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151400E6">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33E880AB">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52D67E98">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287EADEB">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476FCD31">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3B3150FA">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539F24E7">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29B7278C">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4EA8BC94">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249C8BDE">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tc>
      </w:tr>
    </w:tbl>
    <w:p w14:paraId="75F6383D">
      <w:pPr>
        <w:widowControl w:val="0"/>
        <w:spacing w:beforeAutospacing="1" w:after="0" w:afterAutospacing="0"/>
        <w:jc w:val="left"/>
        <w:rPr>
          <w:rFonts w:hint="default" w:ascii="Times New Roman" w:hAnsi="Times New Roman" w:eastAsia="宋体" w:cs="Times New Roman"/>
          <w:b/>
          <w:bCs/>
          <w:spacing w:val="0"/>
          <w:w w:val="100"/>
          <w:kern w:val="0"/>
          <w:sz w:val="28"/>
          <w:szCs w:val="28"/>
          <w:lang w:val="en-US" w:eastAsia="zh-CN" w:bidi="ar-SA"/>
        </w:rPr>
      </w:pPr>
    </w:p>
    <w:p w14:paraId="7FA8CC4B">
      <w:pPr>
        <w:widowControl w:val="0"/>
        <w:spacing w:beforeAutospacing="1" w:after="0" w:afterAutospacing="0"/>
        <w:jc w:val="left"/>
        <w:rPr>
          <w:rFonts w:hint="default" w:ascii="Times New Roman" w:hAnsi="Times New Roman" w:eastAsia="宋体" w:cs="Times New Roman"/>
          <w:b/>
          <w:bCs/>
          <w:spacing w:val="0"/>
          <w:w w:val="100"/>
          <w:kern w:val="0"/>
          <w:sz w:val="28"/>
          <w:szCs w:val="28"/>
          <w:lang w:val="en-US" w:eastAsia="zh-CN" w:bidi="ar-SA"/>
        </w:rPr>
      </w:pPr>
      <w:r>
        <w:rPr>
          <w:rFonts w:hint="default" w:ascii="Times New Roman" w:hAnsi="Times New Roman" w:eastAsia="宋体" w:cs="Times New Roman"/>
          <w:b/>
          <w:bCs/>
          <w:spacing w:val="0"/>
          <w:w w:val="100"/>
          <w:kern w:val="0"/>
          <w:sz w:val="28"/>
          <w:szCs w:val="28"/>
          <w:lang w:val="en-US" w:eastAsia="zh-CN" w:bidi="ar-SA"/>
        </w:rPr>
        <w:t>七、科研平台下一年度工作计划</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5B9C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vAlign w:val="top"/>
          </w:tcPr>
          <w:p w14:paraId="5AB10E1B">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1348EF36">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4AA3B3E0">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6C09C24A">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74D35C5A">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1038F76F">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66B2E335">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5561AA89">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6A56A734">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0211897F">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2180923E">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68A33CB9">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44CC0AF2">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5B7E887C">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20B4CFBD">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4CAD5F4C">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0107F08F">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30DAFD5B">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p w14:paraId="4FE68E70">
            <w:pPr>
              <w:numPr>
                <w:ilvl w:val="0"/>
                <w:numId w:val="0"/>
              </w:numPr>
              <w:jc w:val="left"/>
              <w:rPr>
                <w:rFonts w:hint="default" w:ascii="Times New Roman" w:hAnsi="Times New Roman" w:eastAsia="宋体" w:cs="Times New Roman"/>
                <w:b/>
                <w:bCs/>
                <w:color w:val="000000"/>
                <w:spacing w:val="0"/>
                <w:w w:val="100"/>
                <w:sz w:val="28"/>
                <w:szCs w:val="28"/>
                <w:vertAlign w:val="baseline"/>
                <w:lang w:eastAsia="zh-CN"/>
              </w:rPr>
            </w:pPr>
          </w:p>
        </w:tc>
      </w:tr>
    </w:tbl>
    <w:p w14:paraId="4E83E08F">
      <w:pPr>
        <w:rPr>
          <w:rFonts w:hint="default" w:ascii="Times New Roman" w:hAnsi="Times New Roman" w:eastAsia="宋体" w:cs="Times New Roman"/>
          <w:b/>
          <w:bCs/>
          <w:spacing w:val="0"/>
          <w:w w:val="100"/>
          <w:kern w:val="0"/>
          <w:sz w:val="28"/>
          <w:szCs w:val="28"/>
          <w:lang w:val="en-US" w:eastAsia="zh-CN" w:bidi="ar-SA"/>
        </w:rPr>
      </w:pPr>
      <w:r>
        <w:rPr>
          <w:rFonts w:hint="default" w:ascii="Times New Roman" w:hAnsi="Times New Roman" w:eastAsia="宋体" w:cs="Times New Roman"/>
          <w:b/>
          <w:bCs/>
          <w:spacing w:val="0"/>
          <w:w w:val="100"/>
          <w:kern w:val="0"/>
          <w:sz w:val="28"/>
          <w:szCs w:val="28"/>
          <w:lang w:val="en-US" w:eastAsia="zh-CN" w:bidi="ar-SA"/>
        </w:rPr>
        <w:br w:type="page"/>
      </w:r>
    </w:p>
    <w:p w14:paraId="371AABDC">
      <w:pPr>
        <w:widowControl w:val="0"/>
        <w:numPr>
          <w:ilvl w:val="0"/>
          <w:numId w:val="0"/>
        </w:numPr>
        <w:spacing w:beforeAutospacing="1" w:after="0" w:afterAutospacing="0"/>
        <w:jc w:val="left"/>
        <w:rPr>
          <w:rFonts w:hint="default" w:ascii="Times New Roman" w:hAnsi="Times New Roman" w:eastAsia="宋体" w:cs="Times New Roman"/>
          <w:spacing w:val="0"/>
          <w:w w:val="100"/>
          <w:kern w:val="0"/>
          <w:sz w:val="24"/>
          <w:szCs w:val="24"/>
          <w:lang w:val="en-US" w:eastAsia="zh-CN" w:bidi="ar-SA"/>
        </w:rPr>
      </w:pPr>
      <w:r>
        <w:rPr>
          <w:rFonts w:hint="default" w:ascii="Times New Roman" w:hAnsi="Times New Roman" w:eastAsia="宋体" w:cs="Times New Roman"/>
          <w:b/>
          <w:bCs/>
          <w:spacing w:val="0"/>
          <w:w w:val="100"/>
          <w:kern w:val="0"/>
          <w:sz w:val="28"/>
          <w:szCs w:val="28"/>
          <w:lang w:val="en-US" w:eastAsia="zh-CN" w:bidi="ar-SA"/>
        </w:rPr>
        <w:t>八、检查意见</w:t>
      </w:r>
    </w:p>
    <w:tbl>
      <w:tblPr>
        <w:tblStyle w:val="8"/>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702"/>
      </w:tblGrid>
      <w:tr w14:paraId="7AC6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9" w:hRule="atLeast"/>
          <w:jc w:val="center"/>
        </w:trPr>
        <w:tc>
          <w:tcPr>
            <w:tcW w:w="948" w:type="dxa"/>
            <w:vAlign w:val="center"/>
          </w:tcPr>
          <w:p w14:paraId="6D256C01">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平  台</w:t>
            </w:r>
          </w:p>
          <w:p w14:paraId="088DBE89">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负责人</w:t>
            </w:r>
          </w:p>
          <w:p w14:paraId="67EA7DAF">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lang w:eastAsia="zh-CN"/>
              </w:rPr>
              <w:t>承  诺</w:t>
            </w:r>
          </w:p>
        </w:tc>
        <w:tc>
          <w:tcPr>
            <w:tcW w:w="8702" w:type="dxa"/>
            <w:vAlign w:val="center"/>
          </w:tcPr>
          <w:p w14:paraId="641C76A8">
            <w:pPr>
              <w:rPr>
                <w:rFonts w:hint="default" w:ascii="Times New Roman" w:hAnsi="Times New Roman" w:eastAsia="宋体" w:cs="Times New Roman"/>
                <w:spacing w:val="0"/>
                <w:w w:val="100"/>
                <w:sz w:val="24"/>
              </w:rPr>
            </w:pPr>
          </w:p>
          <w:p w14:paraId="14CA757E">
            <w:pPr>
              <w:jc w:val="left"/>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表内所填各项内容以及所提供的支撑材料真实准确。</w:t>
            </w:r>
          </w:p>
          <w:p w14:paraId="117E62A5">
            <w:pPr>
              <w:spacing w:line="360" w:lineRule="auto"/>
              <w:rPr>
                <w:rFonts w:hint="default" w:ascii="Times New Roman" w:hAnsi="Times New Roman" w:eastAsia="宋体" w:cs="Times New Roman"/>
              </w:rPr>
            </w:pPr>
          </w:p>
          <w:p w14:paraId="4612AE95">
            <w:pPr>
              <w:widowControl w:val="0"/>
              <w:spacing w:after="0" w:line="500" w:lineRule="exact"/>
              <w:ind w:left="0" w:leftChars="0" w:firstLine="0" w:firstLineChars="0"/>
              <w:jc w:val="both"/>
              <w:rPr>
                <w:rFonts w:hint="default" w:ascii="Times New Roman" w:hAnsi="Times New Roman" w:eastAsia="宋体" w:cs="Times New Roman"/>
                <w:kern w:val="0"/>
                <w:sz w:val="28"/>
                <w:szCs w:val="20"/>
                <w:lang w:val="en-US" w:eastAsia="zh-CN" w:bidi="ar-SA"/>
              </w:rPr>
            </w:pPr>
          </w:p>
          <w:p w14:paraId="18E08F45">
            <w:pPr>
              <w:rPr>
                <w:rFonts w:hint="default" w:ascii="Times New Roman" w:hAnsi="Times New Roman" w:eastAsia="宋体" w:cs="Times New Roman"/>
                <w:spacing w:val="0"/>
                <w:w w:val="100"/>
                <w:sz w:val="24"/>
              </w:rPr>
            </w:pPr>
          </w:p>
          <w:p w14:paraId="19B5A958">
            <w:pPr>
              <w:rPr>
                <w:rFonts w:hint="default" w:ascii="Times New Roman" w:hAnsi="Times New Roman" w:eastAsia="宋体" w:cs="Times New Roman"/>
                <w:spacing w:val="0"/>
                <w:w w:val="100"/>
                <w:sz w:val="24"/>
              </w:rPr>
            </w:pPr>
          </w:p>
          <w:p w14:paraId="5C823734">
            <w:pPr>
              <w:ind w:firstLine="5880" w:firstLineChars="2450"/>
              <w:rPr>
                <w:rFonts w:hint="default" w:ascii="Times New Roman" w:hAnsi="Times New Roman" w:eastAsia="宋体" w:cs="Times New Roman"/>
                <w:spacing w:val="0"/>
                <w:w w:val="100"/>
                <w:sz w:val="24"/>
              </w:rPr>
            </w:pPr>
          </w:p>
          <w:p w14:paraId="76633B3C">
            <w:pPr>
              <w:ind w:firstLine="5880" w:firstLineChars="2450"/>
              <w:rPr>
                <w:rFonts w:hint="default" w:ascii="Times New Roman" w:hAnsi="Times New Roman" w:eastAsia="宋体" w:cs="Times New Roman"/>
                <w:spacing w:val="0"/>
                <w:w w:val="100"/>
                <w:sz w:val="24"/>
              </w:rPr>
            </w:pPr>
          </w:p>
          <w:p w14:paraId="5219E8D1">
            <w:pPr>
              <w:ind w:firstLine="5880" w:firstLineChars="2450"/>
              <w:rPr>
                <w:rFonts w:hint="default" w:ascii="Times New Roman" w:hAnsi="Times New Roman" w:eastAsia="宋体" w:cs="Times New Roman"/>
                <w:spacing w:val="0"/>
                <w:w w:val="100"/>
                <w:sz w:val="24"/>
              </w:rPr>
            </w:pPr>
          </w:p>
          <w:p w14:paraId="1B3B3660">
            <w:pPr>
              <w:ind w:firstLine="5880" w:firstLineChars="2450"/>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lang w:eastAsia="zh-CN"/>
              </w:rPr>
              <w:t>平台</w:t>
            </w:r>
            <w:r>
              <w:rPr>
                <w:rFonts w:hint="default" w:ascii="Times New Roman" w:hAnsi="Times New Roman" w:eastAsia="宋体" w:cs="Times New Roman"/>
                <w:spacing w:val="0"/>
                <w:w w:val="100"/>
                <w:sz w:val="24"/>
              </w:rPr>
              <w:t>负责人签字：</w:t>
            </w:r>
          </w:p>
          <w:p w14:paraId="10CA3174">
            <w:pPr>
              <w:rPr>
                <w:rFonts w:hint="default" w:ascii="Times New Roman" w:hAnsi="Times New Roman" w:eastAsia="宋体" w:cs="Times New Roman"/>
                <w:spacing w:val="0"/>
                <w:w w:val="100"/>
                <w:sz w:val="24"/>
              </w:rPr>
            </w:pPr>
          </w:p>
          <w:p w14:paraId="7745641E">
            <w:pPr>
              <w:jc w:val="right"/>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年   月   日</w:t>
            </w:r>
          </w:p>
        </w:tc>
      </w:tr>
      <w:tr w14:paraId="5B3E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jc w:val="center"/>
        </w:trPr>
        <w:tc>
          <w:tcPr>
            <w:tcW w:w="948" w:type="dxa"/>
            <w:vAlign w:val="center"/>
          </w:tcPr>
          <w:p w14:paraId="1542B420">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依托</w:t>
            </w:r>
          </w:p>
          <w:p w14:paraId="3F42602B">
            <w:pPr>
              <w:jc w:val="center"/>
              <w:rPr>
                <w:rFonts w:hint="default" w:ascii="Times New Roman" w:hAnsi="Times New Roman" w:eastAsia="宋体" w:cs="Times New Roman"/>
                <w:spacing w:val="0"/>
                <w:w w:val="100"/>
                <w:sz w:val="24"/>
              </w:rPr>
            </w:pPr>
          </w:p>
          <w:p w14:paraId="503C14BA">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单位</w:t>
            </w:r>
          </w:p>
          <w:p w14:paraId="3F6D0277">
            <w:pPr>
              <w:jc w:val="center"/>
              <w:rPr>
                <w:rFonts w:hint="default" w:ascii="Times New Roman" w:hAnsi="Times New Roman" w:eastAsia="宋体" w:cs="Times New Roman"/>
                <w:spacing w:val="0"/>
                <w:w w:val="100"/>
                <w:sz w:val="24"/>
              </w:rPr>
            </w:pPr>
          </w:p>
          <w:p w14:paraId="1BCD2E32">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意见</w:t>
            </w:r>
          </w:p>
        </w:tc>
        <w:tc>
          <w:tcPr>
            <w:tcW w:w="8702" w:type="dxa"/>
            <w:vAlign w:val="center"/>
          </w:tcPr>
          <w:p w14:paraId="5ED4B199">
            <w:pPr>
              <w:rPr>
                <w:rFonts w:hint="default" w:ascii="Times New Roman" w:hAnsi="Times New Roman" w:eastAsia="宋体" w:cs="Times New Roman"/>
                <w:spacing w:val="0"/>
                <w:w w:val="100"/>
                <w:sz w:val="24"/>
              </w:rPr>
            </w:pPr>
          </w:p>
          <w:p w14:paraId="7DBF89EB">
            <w:pPr>
              <w:rPr>
                <w:rFonts w:hint="default" w:ascii="Times New Roman" w:hAnsi="Times New Roman" w:eastAsia="宋体" w:cs="Times New Roman"/>
                <w:spacing w:val="0"/>
                <w:w w:val="100"/>
                <w:sz w:val="24"/>
              </w:rPr>
            </w:pPr>
          </w:p>
          <w:p w14:paraId="72E87D87">
            <w:pPr>
              <w:rPr>
                <w:rFonts w:hint="default" w:ascii="Times New Roman" w:hAnsi="Times New Roman" w:eastAsia="宋体" w:cs="Times New Roman"/>
                <w:spacing w:val="0"/>
                <w:w w:val="100"/>
                <w:sz w:val="24"/>
              </w:rPr>
            </w:pPr>
          </w:p>
          <w:p w14:paraId="65613896">
            <w:pPr>
              <w:rPr>
                <w:rFonts w:hint="default" w:ascii="Times New Roman" w:hAnsi="Times New Roman" w:eastAsia="宋体" w:cs="Times New Roman"/>
                <w:spacing w:val="0"/>
                <w:w w:val="100"/>
                <w:sz w:val="24"/>
              </w:rPr>
            </w:pPr>
          </w:p>
          <w:p w14:paraId="17511406">
            <w:pPr>
              <w:rPr>
                <w:rFonts w:hint="default" w:ascii="Times New Roman" w:hAnsi="Times New Roman" w:eastAsia="宋体" w:cs="Times New Roman"/>
                <w:spacing w:val="0"/>
                <w:w w:val="100"/>
                <w:sz w:val="24"/>
              </w:rPr>
            </w:pPr>
          </w:p>
          <w:p w14:paraId="6FE04855">
            <w:pPr>
              <w:widowControl w:val="0"/>
              <w:spacing w:after="0" w:line="500" w:lineRule="exact"/>
              <w:ind w:firstLine="420"/>
              <w:jc w:val="center"/>
              <w:rPr>
                <w:rFonts w:hint="default" w:ascii="Times New Roman" w:hAnsi="Times New Roman" w:eastAsia="宋体" w:cs="Times New Roman"/>
                <w:spacing w:val="0"/>
                <w:w w:val="100"/>
                <w:kern w:val="0"/>
                <w:sz w:val="28"/>
                <w:szCs w:val="20"/>
                <w:lang w:val="en-US" w:eastAsia="zh-CN" w:bidi="ar-SA"/>
              </w:rPr>
            </w:pPr>
          </w:p>
          <w:p w14:paraId="6DDBEFFD">
            <w:pPr>
              <w:widowControl w:val="0"/>
              <w:spacing w:after="0" w:line="500" w:lineRule="exact"/>
              <w:ind w:firstLine="420"/>
              <w:jc w:val="center"/>
              <w:rPr>
                <w:rFonts w:hint="default" w:ascii="Times New Roman" w:hAnsi="Times New Roman" w:eastAsia="宋体" w:cs="Times New Roman"/>
                <w:spacing w:val="0"/>
                <w:w w:val="100"/>
                <w:kern w:val="0"/>
                <w:sz w:val="28"/>
                <w:szCs w:val="20"/>
                <w:lang w:val="en-US" w:eastAsia="zh-CN" w:bidi="ar-SA"/>
              </w:rPr>
            </w:pPr>
          </w:p>
          <w:p w14:paraId="7EE9CF6E">
            <w:pPr>
              <w:ind w:firstLine="5880" w:firstLineChars="2450"/>
              <w:rPr>
                <w:rFonts w:hint="default" w:ascii="Times New Roman" w:hAnsi="Times New Roman" w:eastAsia="宋体" w:cs="Times New Roman"/>
                <w:spacing w:val="0"/>
                <w:w w:val="100"/>
                <w:sz w:val="24"/>
              </w:rPr>
            </w:pPr>
          </w:p>
          <w:p w14:paraId="7E3B622F">
            <w:pPr>
              <w:ind w:firstLine="5880" w:firstLineChars="2450"/>
              <w:rPr>
                <w:rFonts w:hint="default" w:ascii="Times New Roman" w:hAnsi="Times New Roman" w:eastAsia="宋体" w:cs="Times New Roman"/>
                <w:spacing w:val="0"/>
                <w:w w:val="100"/>
                <w:sz w:val="24"/>
              </w:rPr>
            </w:pPr>
          </w:p>
          <w:p w14:paraId="43B5055C">
            <w:pPr>
              <w:ind w:firstLine="5880" w:firstLineChars="2450"/>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签章：</w:t>
            </w:r>
          </w:p>
          <w:p w14:paraId="744188D7">
            <w:pPr>
              <w:rPr>
                <w:rFonts w:hint="default" w:ascii="Times New Roman" w:hAnsi="Times New Roman" w:eastAsia="宋体" w:cs="Times New Roman"/>
                <w:spacing w:val="0"/>
                <w:w w:val="100"/>
                <w:sz w:val="24"/>
              </w:rPr>
            </w:pPr>
          </w:p>
          <w:p w14:paraId="2AACE311">
            <w:pPr>
              <w:jc w:val="right"/>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年   月   日</w:t>
            </w:r>
          </w:p>
        </w:tc>
      </w:tr>
      <w:tr w14:paraId="618B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948" w:type="dxa"/>
            <w:vAlign w:val="center"/>
          </w:tcPr>
          <w:p w14:paraId="7E9774EF">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学校</w:t>
            </w:r>
          </w:p>
          <w:p w14:paraId="4A9356FE">
            <w:pPr>
              <w:jc w:val="center"/>
              <w:rPr>
                <w:rFonts w:hint="default" w:ascii="Times New Roman" w:hAnsi="Times New Roman" w:eastAsia="宋体" w:cs="Times New Roman"/>
                <w:spacing w:val="0"/>
                <w:w w:val="100"/>
                <w:sz w:val="24"/>
                <w:lang w:eastAsia="zh-CN"/>
              </w:rPr>
            </w:pPr>
          </w:p>
          <w:p w14:paraId="3E8D3A37">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科研</w:t>
            </w:r>
          </w:p>
          <w:p w14:paraId="497129CE">
            <w:pPr>
              <w:jc w:val="center"/>
              <w:rPr>
                <w:rFonts w:hint="default" w:ascii="Times New Roman" w:hAnsi="Times New Roman" w:eastAsia="宋体" w:cs="Times New Roman"/>
                <w:spacing w:val="0"/>
                <w:w w:val="100"/>
                <w:sz w:val="24"/>
              </w:rPr>
            </w:pPr>
          </w:p>
          <w:p w14:paraId="3E56AE07">
            <w:pPr>
              <w:jc w:val="center"/>
              <w:rPr>
                <w:rFonts w:hint="default" w:ascii="Times New Roman" w:hAnsi="Times New Roman" w:eastAsia="宋体" w:cs="Times New Roman"/>
                <w:spacing w:val="0"/>
                <w:w w:val="100"/>
                <w:sz w:val="24"/>
                <w:lang w:eastAsia="zh-CN"/>
              </w:rPr>
            </w:pPr>
            <w:r>
              <w:rPr>
                <w:rFonts w:hint="default" w:ascii="Times New Roman" w:hAnsi="Times New Roman" w:eastAsia="宋体" w:cs="Times New Roman"/>
                <w:spacing w:val="0"/>
                <w:w w:val="100"/>
                <w:sz w:val="24"/>
                <w:lang w:eastAsia="zh-CN"/>
              </w:rPr>
              <w:t>管理</w:t>
            </w:r>
          </w:p>
          <w:p w14:paraId="2200F664">
            <w:pPr>
              <w:jc w:val="center"/>
              <w:rPr>
                <w:rFonts w:hint="default" w:ascii="Times New Roman" w:hAnsi="Times New Roman" w:eastAsia="宋体" w:cs="Times New Roman"/>
                <w:spacing w:val="0"/>
                <w:w w:val="100"/>
                <w:sz w:val="24"/>
              </w:rPr>
            </w:pPr>
          </w:p>
          <w:p w14:paraId="0A10DFD2">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部门</w:t>
            </w:r>
          </w:p>
          <w:p w14:paraId="0ADB5E17">
            <w:pPr>
              <w:jc w:val="center"/>
              <w:rPr>
                <w:rFonts w:hint="default" w:ascii="Times New Roman" w:hAnsi="Times New Roman" w:eastAsia="宋体" w:cs="Times New Roman"/>
                <w:spacing w:val="0"/>
                <w:w w:val="100"/>
                <w:sz w:val="24"/>
              </w:rPr>
            </w:pPr>
          </w:p>
          <w:p w14:paraId="2F62C9E4">
            <w:pPr>
              <w:jc w:val="center"/>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意见</w:t>
            </w:r>
          </w:p>
        </w:tc>
        <w:tc>
          <w:tcPr>
            <w:tcW w:w="8702" w:type="dxa"/>
            <w:vAlign w:val="center"/>
          </w:tcPr>
          <w:p w14:paraId="6267008C">
            <w:pPr>
              <w:rPr>
                <w:rFonts w:hint="default" w:ascii="Times New Roman" w:hAnsi="Times New Roman" w:eastAsia="宋体" w:cs="Times New Roman"/>
                <w:spacing w:val="0"/>
                <w:w w:val="100"/>
                <w:sz w:val="24"/>
              </w:rPr>
            </w:pPr>
          </w:p>
          <w:p w14:paraId="7CDDC311">
            <w:pPr>
              <w:rPr>
                <w:rFonts w:hint="default" w:ascii="Times New Roman" w:hAnsi="Times New Roman" w:eastAsia="宋体" w:cs="Times New Roman"/>
                <w:spacing w:val="0"/>
                <w:w w:val="100"/>
                <w:sz w:val="24"/>
              </w:rPr>
            </w:pPr>
          </w:p>
          <w:p w14:paraId="1FC74D72">
            <w:pPr>
              <w:rPr>
                <w:rFonts w:hint="default" w:ascii="Times New Roman" w:hAnsi="Times New Roman" w:eastAsia="宋体" w:cs="Times New Roman"/>
                <w:spacing w:val="0"/>
                <w:w w:val="100"/>
                <w:sz w:val="24"/>
              </w:rPr>
            </w:pPr>
          </w:p>
          <w:p w14:paraId="6D7CFC2B">
            <w:pPr>
              <w:rPr>
                <w:rFonts w:hint="default" w:ascii="Times New Roman" w:hAnsi="Times New Roman" w:eastAsia="宋体" w:cs="Times New Roman"/>
                <w:spacing w:val="0"/>
                <w:w w:val="100"/>
                <w:sz w:val="24"/>
              </w:rPr>
            </w:pPr>
          </w:p>
          <w:p w14:paraId="1AEAFFB0">
            <w:pPr>
              <w:rPr>
                <w:rFonts w:hint="default" w:ascii="Times New Roman" w:hAnsi="Times New Roman" w:eastAsia="宋体" w:cs="Times New Roman"/>
                <w:spacing w:val="0"/>
                <w:w w:val="100"/>
                <w:sz w:val="24"/>
              </w:rPr>
            </w:pPr>
          </w:p>
          <w:p w14:paraId="2F880AD6">
            <w:pPr>
              <w:widowControl w:val="0"/>
              <w:spacing w:after="0" w:line="500" w:lineRule="exact"/>
              <w:ind w:firstLine="420"/>
              <w:jc w:val="center"/>
              <w:rPr>
                <w:rFonts w:hint="default" w:ascii="Times New Roman" w:hAnsi="Times New Roman" w:eastAsia="宋体" w:cs="Times New Roman"/>
                <w:kern w:val="0"/>
                <w:sz w:val="28"/>
                <w:szCs w:val="20"/>
                <w:lang w:val="en-US" w:eastAsia="zh-CN" w:bidi="ar-SA"/>
              </w:rPr>
            </w:pPr>
          </w:p>
          <w:p w14:paraId="51DB3755">
            <w:pPr>
              <w:rPr>
                <w:rFonts w:hint="default" w:ascii="Times New Roman" w:hAnsi="Times New Roman" w:eastAsia="宋体" w:cs="Times New Roman"/>
                <w:spacing w:val="0"/>
                <w:w w:val="100"/>
                <w:sz w:val="24"/>
              </w:rPr>
            </w:pPr>
          </w:p>
          <w:p w14:paraId="1E7454BD">
            <w:pPr>
              <w:rPr>
                <w:rFonts w:hint="default" w:ascii="Times New Roman" w:hAnsi="Times New Roman" w:eastAsia="宋体" w:cs="Times New Roman"/>
                <w:spacing w:val="0"/>
                <w:w w:val="100"/>
                <w:sz w:val="24"/>
              </w:rPr>
            </w:pPr>
          </w:p>
          <w:p w14:paraId="57265EB5">
            <w:pPr>
              <w:ind w:firstLine="5880" w:firstLineChars="2450"/>
              <w:rPr>
                <w:rFonts w:hint="default" w:ascii="Times New Roman" w:hAnsi="Times New Roman" w:eastAsia="宋体" w:cs="Times New Roman"/>
                <w:spacing w:val="0"/>
                <w:w w:val="100"/>
                <w:sz w:val="24"/>
              </w:rPr>
            </w:pPr>
          </w:p>
          <w:p w14:paraId="50BC5BA2">
            <w:pPr>
              <w:ind w:firstLine="5880" w:firstLineChars="2450"/>
              <w:rPr>
                <w:rFonts w:hint="default" w:ascii="Times New Roman" w:hAnsi="Times New Roman" w:eastAsia="宋体" w:cs="Times New Roman"/>
                <w:spacing w:val="0"/>
                <w:w w:val="100"/>
                <w:sz w:val="24"/>
              </w:rPr>
            </w:pPr>
          </w:p>
          <w:p w14:paraId="18344518">
            <w:pPr>
              <w:ind w:firstLine="5880" w:firstLineChars="2450"/>
              <w:rPr>
                <w:rFonts w:hint="default" w:ascii="Times New Roman" w:hAnsi="Times New Roman" w:eastAsia="宋体" w:cs="Times New Roman"/>
                <w:spacing w:val="0"/>
                <w:w w:val="100"/>
                <w:sz w:val="24"/>
              </w:rPr>
            </w:pPr>
          </w:p>
          <w:p w14:paraId="7A5B6AE5">
            <w:pPr>
              <w:ind w:firstLine="5880" w:firstLineChars="2450"/>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签章：</w:t>
            </w:r>
          </w:p>
          <w:p w14:paraId="31579EAB">
            <w:pPr>
              <w:rPr>
                <w:rFonts w:hint="default" w:ascii="Times New Roman" w:hAnsi="Times New Roman" w:eastAsia="宋体" w:cs="Times New Roman"/>
                <w:spacing w:val="0"/>
                <w:w w:val="100"/>
                <w:sz w:val="24"/>
              </w:rPr>
            </w:pPr>
          </w:p>
          <w:p w14:paraId="02934915">
            <w:pPr>
              <w:jc w:val="right"/>
              <w:rPr>
                <w:rFonts w:hint="default" w:ascii="Times New Roman" w:hAnsi="Times New Roman" w:eastAsia="宋体" w:cs="Times New Roman"/>
                <w:spacing w:val="0"/>
                <w:w w:val="100"/>
                <w:sz w:val="24"/>
              </w:rPr>
            </w:pPr>
            <w:r>
              <w:rPr>
                <w:rFonts w:hint="default" w:ascii="Times New Roman" w:hAnsi="Times New Roman" w:eastAsia="宋体" w:cs="Times New Roman"/>
                <w:spacing w:val="0"/>
                <w:w w:val="100"/>
                <w:sz w:val="24"/>
              </w:rPr>
              <w:t>年   月   日</w:t>
            </w:r>
          </w:p>
        </w:tc>
      </w:tr>
    </w:tbl>
    <w:p w14:paraId="41A2C055">
      <w:pPr>
        <w:rPr>
          <w:rFonts w:hint="default" w:ascii="Times New Roman" w:hAnsi="Times New Roman" w:eastAsia="黑体" w:cs="Times New Roman"/>
          <w:color w:val="000000"/>
          <w:spacing w:val="0"/>
          <w:w w:val="100"/>
          <w:kern w:val="0"/>
          <w:sz w:val="28"/>
          <w:szCs w:val="28"/>
          <w:lang w:val="en-US" w:eastAsia="zh-CN" w:bidi="ar-SA"/>
        </w:rPr>
      </w:pPr>
      <w:r>
        <w:rPr>
          <w:rFonts w:hint="default" w:ascii="Times New Roman" w:hAnsi="Times New Roman" w:eastAsia="黑体" w:cs="Times New Roman"/>
          <w:color w:val="000000"/>
          <w:spacing w:val="0"/>
          <w:w w:val="100"/>
          <w:kern w:val="0"/>
          <w:sz w:val="28"/>
          <w:szCs w:val="28"/>
          <w:lang w:val="en-US" w:eastAsia="zh-CN" w:bidi="ar-SA"/>
        </w:rPr>
        <w:br w:type="page"/>
      </w:r>
    </w:p>
    <w:p w14:paraId="316A2C0E">
      <w:pPr>
        <w:widowControl w:val="0"/>
        <w:spacing w:line="600" w:lineRule="exact"/>
        <w:jc w:val="both"/>
        <w:rPr>
          <w:rFonts w:hint="default" w:ascii="Times New Roman" w:hAnsi="Times New Roman" w:eastAsia="黑体" w:cs="Times New Roman"/>
          <w:color w:val="000000"/>
          <w:spacing w:val="0"/>
          <w:w w:val="100"/>
          <w:kern w:val="0"/>
          <w:sz w:val="28"/>
          <w:szCs w:val="28"/>
          <w:lang w:val="en-US" w:eastAsia="zh-CN" w:bidi="ar-SA"/>
        </w:rPr>
      </w:pPr>
      <w:r>
        <w:rPr>
          <w:rFonts w:hint="default" w:ascii="Times New Roman" w:hAnsi="Times New Roman" w:eastAsia="黑体" w:cs="Times New Roman"/>
          <w:color w:val="000000"/>
          <w:spacing w:val="0"/>
          <w:w w:val="100"/>
          <w:kern w:val="0"/>
          <w:sz w:val="28"/>
          <w:szCs w:val="28"/>
          <w:lang w:val="en-US" w:eastAsia="zh-CN" w:bidi="ar-SA"/>
        </w:rPr>
        <w:t>附件3</w:t>
      </w:r>
    </w:p>
    <w:p w14:paraId="7F47DA09">
      <w:pPr>
        <w:rPr>
          <w:rFonts w:hint="default"/>
          <w:lang w:val="en-US" w:eastAsia="zh-CN"/>
        </w:rPr>
      </w:pPr>
    </w:p>
    <w:p w14:paraId="31FBD792">
      <w:pPr>
        <w:jc w:val="center"/>
        <w:rPr>
          <w:rFonts w:hint="eastAsia" w:ascii="方正小标宋_GBK" w:hAnsi="方正小标宋_GBK" w:eastAsia="方正小标宋_GBK" w:cs="方正小标宋_GBK"/>
          <w:b w:val="0"/>
          <w:bCs/>
          <w:spacing w:val="0"/>
          <w:w w:val="100"/>
          <w:sz w:val="36"/>
          <w:szCs w:val="36"/>
          <w:lang w:eastAsia="zh-CN"/>
        </w:rPr>
      </w:pPr>
      <w:r>
        <w:rPr>
          <w:rFonts w:hint="eastAsia" w:ascii="方正小标宋_GBK" w:hAnsi="方正小标宋_GBK" w:eastAsia="方正小标宋_GBK" w:cs="方正小标宋_GBK"/>
          <w:b w:val="0"/>
          <w:bCs/>
          <w:spacing w:val="0"/>
          <w:w w:val="100"/>
          <w:sz w:val="36"/>
          <w:szCs w:val="36"/>
        </w:rPr>
        <w:t>温州</w:t>
      </w:r>
      <w:r>
        <w:rPr>
          <w:rFonts w:hint="eastAsia" w:ascii="方正小标宋_GBK" w:hAnsi="方正小标宋_GBK" w:eastAsia="方正小标宋_GBK" w:cs="方正小标宋_GBK"/>
          <w:b w:val="0"/>
          <w:bCs/>
          <w:spacing w:val="0"/>
          <w:w w:val="100"/>
          <w:sz w:val="36"/>
          <w:szCs w:val="36"/>
          <w:lang w:eastAsia="zh-CN"/>
        </w:rPr>
        <w:t>理工学院科研平台信息变更审批表</w:t>
      </w:r>
    </w:p>
    <w:p w14:paraId="23DB0E4B">
      <w:pPr>
        <w:rPr>
          <w:rFonts w:hint="default"/>
          <w:lang w:eastAsia="zh-CN"/>
        </w:rPr>
      </w:pPr>
    </w:p>
    <w:tbl>
      <w:tblPr>
        <w:tblStyle w:val="8"/>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7924"/>
      </w:tblGrid>
      <w:tr w14:paraId="2D93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576" w:type="dxa"/>
            <w:vAlign w:val="center"/>
          </w:tcPr>
          <w:p w14:paraId="5DA507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0"/>
                <w:w w:val="100"/>
                <w:sz w:val="24"/>
                <w:szCs w:val="24"/>
                <w:lang w:eastAsia="zh-CN"/>
              </w:rPr>
            </w:pPr>
            <w:r>
              <w:rPr>
                <w:rFonts w:hint="default" w:ascii="Times New Roman" w:hAnsi="Times New Roman" w:eastAsia="宋体" w:cs="Times New Roman"/>
                <w:spacing w:val="0"/>
                <w:w w:val="100"/>
                <w:sz w:val="24"/>
                <w:szCs w:val="24"/>
                <w:lang w:eastAsia="zh-CN"/>
              </w:rPr>
              <w:t>平台名称</w:t>
            </w:r>
          </w:p>
        </w:tc>
        <w:tc>
          <w:tcPr>
            <w:tcW w:w="7924" w:type="dxa"/>
            <w:vAlign w:val="center"/>
          </w:tcPr>
          <w:p w14:paraId="2C019C60">
            <w:pPr>
              <w:jc w:val="both"/>
              <w:rPr>
                <w:rFonts w:hint="default" w:ascii="Times New Roman" w:hAnsi="Times New Roman" w:eastAsia="宋体" w:cs="Times New Roman"/>
                <w:spacing w:val="0"/>
                <w:w w:val="100"/>
                <w:sz w:val="24"/>
                <w:szCs w:val="24"/>
              </w:rPr>
            </w:pPr>
          </w:p>
        </w:tc>
      </w:tr>
      <w:tr w14:paraId="3BF2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576" w:type="dxa"/>
            <w:vAlign w:val="center"/>
          </w:tcPr>
          <w:p w14:paraId="6B1C00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0"/>
                <w:w w:val="100"/>
                <w:sz w:val="24"/>
                <w:szCs w:val="24"/>
                <w:lang w:eastAsia="zh-CN"/>
              </w:rPr>
            </w:pPr>
            <w:r>
              <w:rPr>
                <w:rFonts w:hint="default" w:ascii="Times New Roman" w:hAnsi="Times New Roman" w:eastAsia="宋体" w:cs="Times New Roman"/>
                <w:spacing w:val="0"/>
                <w:w w:val="100"/>
                <w:sz w:val="24"/>
                <w:szCs w:val="24"/>
                <w:lang w:eastAsia="zh-CN"/>
              </w:rPr>
              <w:t>变更内容</w:t>
            </w:r>
          </w:p>
        </w:tc>
        <w:tc>
          <w:tcPr>
            <w:tcW w:w="7924" w:type="dxa"/>
            <w:vAlign w:val="center"/>
          </w:tcPr>
          <w:p w14:paraId="563A3D43">
            <w:pPr>
              <w:widowControl w:val="0"/>
              <w:spacing w:after="0" w:line="500" w:lineRule="exact"/>
              <w:ind w:left="0" w:leftChars="0" w:firstLine="0" w:firstLineChars="0"/>
              <w:jc w:val="both"/>
              <w:rPr>
                <w:rFonts w:hint="default" w:ascii="Times New Roman" w:hAnsi="Times New Roman" w:eastAsia="宋体" w:cs="Times New Roman"/>
                <w:spacing w:val="0"/>
                <w:w w:val="100"/>
                <w:kern w:val="0"/>
                <w:sz w:val="28"/>
                <w:szCs w:val="20"/>
                <w:lang w:val="en-US" w:eastAsia="zh-CN" w:bidi="ar-SA"/>
              </w:rPr>
            </w:pPr>
          </w:p>
        </w:tc>
      </w:tr>
      <w:tr w14:paraId="785D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1576" w:type="dxa"/>
            <w:tcBorders>
              <w:bottom w:val="single" w:color="auto" w:sz="4" w:space="0"/>
            </w:tcBorders>
            <w:vAlign w:val="center"/>
          </w:tcPr>
          <w:p w14:paraId="59CBA1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申请理由</w:t>
            </w:r>
          </w:p>
        </w:tc>
        <w:tc>
          <w:tcPr>
            <w:tcW w:w="7924" w:type="dxa"/>
            <w:vAlign w:val="bottom"/>
          </w:tcPr>
          <w:p w14:paraId="76CEC30A">
            <w:pPr>
              <w:widowControl w:val="0"/>
              <w:spacing w:after="0" w:line="500" w:lineRule="exact"/>
              <w:ind w:left="0" w:leftChars="0" w:firstLine="0" w:firstLineChars="0"/>
              <w:jc w:val="both"/>
              <w:rPr>
                <w:rFonts w:hint="default" w:ascii="Times New Roman" w:hAnsi="Times New Roman" w:eastAsia="宋体" w:cs="Times New Roman"/>
                <w:spacing w:val="0"/>
                <w:w w:val="100"/>
                <w:kern w:val="0"/>
                <w:sz w:val="28"/>
                <w:szCs w:val="20"/>
                <w:lang w:val="en-US" w:eastAsia="zh-CN" w:bidi="ar-SA"/>
              </w:rPr>
            </w:pPr>
          </w:p>
          <w:p w14:paraId="0F978748">
            <w:pPr>
              <w:widowControl/>
              <w:ind w:firstLine="2400" w:firstLineChars="1000"/>
              <w:jc w:val="both"/>
              <w:rPr>
                <w:rFonts w:hint="default" w:ascii="Times New Roman" w:hAnsi="Times New Roman" w:eastAsia="宋体" w:cs="Times New Roman"/>
                <w:spacing w:val="0"/>
                <w:w w:val="100"/>
                <w:sz w:val="24"/>
                <w:szCs w:val="24"/>
                <w:lang w:val="en-US" w:eastAsia="zh-CN"/>
              </w:rPr>
            </w:pPr>
          </w:p>
          <w:p w14:paraId="7D28EDDE">
            <w:pPr>
              <w:widowControl/>
              <w:ind w:firstLine="2400" w:firstLineChars="1000"/>
              <w:jc w:val="both"/>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lang w:val="en-US" w:eastAsia="zh-CN"/>
              </w:rPr>
              <w:t xml:space="preserve"> </w:t>
            </w:r>
            <w:r>
              <w:rPr>
                <w:rFonts w:hint="default" w:ascii="Times New Roman" w:hAnsi="Times New Roman" w:eastAsia="宋体" w:cs="Times New Roman"/>
                <w:spacing w:val="0"/>
                <w:w w:val="100"/>
                <w:sz w:val="24"/>
                <w:szCs w:val="24"/>
                <w:lang w:eastAsia="zh-CN"/>
              </w:rPr>
              <w:t>申请人</w:t>
            </w:r>
            <w:r>
              <w:rPr>
                <w:rFonts w:hint="default" w:ascii="Times New Roman" w:hAnsi="Times New Roman" w:eastAsia="宋体" w:cs="Times New Roman"/>
                <w:spacing w:val="0"/>
                <w:w w:val="100"/>
                <w:sz w:val="24"/>
                <w:szCs w:val="24"/>
              </w:rPr>
              <w:t xml:space="preserve">签名： </w:t>
            </w:r>
          </w:p>
          <w:p w14:paraId="5E87486C">
            <w:pPr>
              <w:widowControl/>
              <w:jc w:val="center"/>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w:t>
            </w:r>
          </w:p>
          <w:p w14:paraId="59C6ADBA">
            <w:pPr>
              <w:widowControl/>
              <w:jc w:val="left"/>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 xml:space="preserve">                  变更后负责人签名：</w:t>
            </w:r>
          </w:p>
          <w:p w14:paraId="3582D13D">
            <w:pPr>
              <w:widowControl/>
              <w:jc w:val="left"/>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rPr>
              <w:t xml:space="preserve">  </w:t>
            </w:r>
            <w:r>
              <w:rPr>
                <w:rFonts w:hint="default" w:ascii="Times New Roman" w:hAnsi="Times New Roman" w:eastAsia="宋体" w:cs="Times New Roman"/>
                <w:spacing w:val="0"/>
                <w:w w:val="100"/>
                <w:sz w:val="24"/>
                <w:szCs w:val="24"/>
                <w:lang w:val="en-US" w:eastAsia="zh-CN"/>
              </w:rPr>
              <w:t xml:space="preserve">                                                </w:t>
            </w:r>
            <w:r>
              <w:rPr>
                <w:rFonts w:hint="default" w:ascii="Times New Roman" w:hAnsi="Times New Roman" w:eastAsia="宋体" w:cs="Times New Roman"/>
                <w:spacing w:val="0"/>
                <w:w w:val="100"/>
                <w:sz w:val="24"/>
                <w:szCs w:val="24"/>
              </w:rPr>
              <w:t>年    月    日</w:t>
            </w:r>
          </w:p>
        </w:tc>
      </w:tr>
      <w:tr w14:paraId="071E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1" w:hRule="atLeast"/>
          <w:jc w:val="center"/>
        </w:trPr>
        <w:tc>
          <w:tcPr>
            <w:tcW w:w="1576" w:type="dxa"/>
            <w:tcBorders>
              <w:bottom w:val="single" w:color="auto" w:sz="4" w:space="0"/>
            </w:tcBorders>
            <w:vAlign w:val="center"/>
          </w:tcPr>
          <w:p w14:paraId="3D74A7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0"/>
                <w:w w:val="100"/>
                <w:sz w:val="24"/>
                <w:szCs w:val="24"/>
                <w:lang w:eastAsia="zh-CN"/>
              </w:rPr>
            </w:pPr>
            <w:r>
              <w:rPr>
                <w:rFonts w:hint="default" w:ascii="Times New Roman" w:hAnsi="Times New Roman" w:eastAsia="宋体" w:cs="Times New Roman"/>
                <w:spacing w:val="0"/>
                <w:w w:val="100"/>
                <w:sz w:val="24"/>
                <w:szCs w:val="24"/>
                <w:lang w:eastAsia="zh-CN"/>
              </w:rPr>
              <w:t>依托单位</w:t>
            </w:r>
          </w:p>
          <w:p w14:paraId="2E5989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意见</w:t>
            </w:r>
          </w:p>
        </w:tc>
        <w:tc>
          <w:tcPr>
            <w:tcW w:w="7924" w:type="dxa"/>
            <w:vAlign w:val="bottom"/>
          </w:tcPr>
          <w:p w14:paraId="4E63A7E3">
            <w:pPr>
              <w:jc w:val="both"/>
              <w:rPr>
                <w:rFonts w:hint="default" w:ascii="Times New Roman" w:hAnsi="Times New Roman" w:eastAsia="宋体" w:cs="Times New Roman"/>
                <w:spacing w:val="0"/>
                <w:w w:val="100"/>
                <w:sz w:val="24"/>
                <w:szCs w:val="24"/>
              </w:rPr>
            </w:pPr>
          </w:p>
          <w:p w14:paraId="63855DCD">
            <w:pPr>
              <w:jc w:val="right"/>
              <w:rPr>
                <w:rFonts w:hint="default" w:ascii="Times New Roman" w:hAnsi="Times New Roman" w:eastAsia="宋体" w:cs="Times New Roman"/>
                <w:spacing w:val="0"/>
                <w:w w:val="100"/>
                <w:sz w:val="24"/>
                <w:szCs w:val="24"/>
              </w:rPr>
            </w:pPr>
          </w:p>
          <w:p w14:paraId="6D2EDFD0">
            <w:pPr>
              <w:jc w:val="righ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签名</w:t>
            </w:r>
            <w:r>
              <w:rPr>
                <w:rFonts w:hint="default" w:ascii="Times New Roman" w:hAnsi="Times New Roman" w:eastAsia="宋体" w:cs="Times New Roman"/>
                <w:spacing w:val="0"/>
                <w:w w:val="100"/>
                <w:sz w:val="24"/>
                <w:szCs w:val="24"/>
                <w:lang w:eastAsia="zh-CN"/>
              </w:rPr>
              <w:t>（盖章）</w:t>
            </w:r>
            <w:r>
              <w:rPr>
                <w:rFonts w:hint="default" w:ascii="Times New Roman" w:hAnsi="Times New Roman" w:eastAsia="宋体" w:cs="Times New Roman"/>
                <w:spacing w:val="0"/>
                <w:w w:val="100"/>
                <w:sz w:val="24"/>
                <w:szCs w:val="24"/>
              </w:rPr>
              <w:t>：                年    月    日</w:t>
            </w:r>
          </w:p>
        </w:tc>
      </w:tr>
      <w:tr w14:paraId="689C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jc w:val="center"/>
        </w:trPr>
        <w:tc>
          <w:tcPr>
            <w:tcW w:w="1576" w:type="dxa"/>
            <w:vAlign w:val="center"/>
          </w:tcPr>
          <w:p w14:paraId="106CC8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0"/>
                <w:w w:val="100"/>
                <w:sz w:val="24"/>
                <w:szCs w:val="24"/>
                <w:lang w:eastAsia="zh-CN"/>
              </w:rPr>
            </w:pPr>
            <w:r>
              <w:rPr>
                <w:rFonts w:hint="default" w:ascii="Times New Roman" w:hAnsi="Times New Roman" w:eastAsia="宋体" w:cs="Times New Roman"/>
                <w:spacing w:val="0"/>
                <w:w w:val="100"/>
                <w:sz w:val="24"/>
                <w:szCs w:val="24"/>
                <w:lang w:eastAsia="zh-CN"/>
              </w:rPr>
              <w:t>学校</w:t>
            </w:r>
          </w:p>
          <w:p w14:paraId="437F0D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0"/>
                <w:w w:val="100"/>
                <w:sz w:val="24"/>
                <w:szCs w:val="24"/>
                <w:lang w:eastAsia="zh-CN"/>
              </w:rPr>
            </w:pPr>
            <w:r>
              <w:rPr>
                <w:rFonts w:hint="default" w:ascii="Times New Roman" w:hAnsi="Times New Roman" w:eastAsia="宋体" w:cs="Times New Roman"/>
                <w:spacing w:val="0"/>
                <w:w w:val="100"/>
                <w:sz w:val="24"/>
                <w:szCs w:val="24"/>
                <w:lang w:eastAsia="zh-CN"/>
              </w:rPr>
              <w:t>科研管理</w:t>
            </w:r>
          </w:p>
          <w:p w14:paraId="1F8625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lang w:eastAsia="zh-CN"/>
              </w:rPr>
              <w:t>部门</w:t>
            </w:r>
            <w:r>
              <w:rPr>
                <w:rFonts w:hint="default" w:ascii="Times New Roman" w:hAnsi="Times New Roman" w:eastAsia="宋体" w:cs="Times New Roman"/>
                <w:spacing w:val="0"/>
                <w:w w:val="100"/>
                <w:sz w:val="24"/>
                <w:szCs w:val="24"/>
              </w:rPr>
              <w:t>意见</w:t>
            </w:r>
          </w:p>
        </w:tc>
        <w:tc>
          <w:tcPr>
            <w:tcW w:w="7924" w:type="dxa"/>
            <w:vAlign w:val="bottom"/>
          </w:tcPr>
          <w:p w14:paraId="58BEE14A">
            <w:pPr>
              <w:widowControl/>
              <w:jc w:val="both"/>
              <w:rPr>
                <w:rFonts w:hint="default" w:ascii="Times New Roman" w:hAnsi="Times New Roman" w:eastAsia="宋体" w:cs="Times New Roman"/>
                <w:spacing w:val="0"/>
                <w:w w:val="100"/>
                <w:sz w:val="24"/>
                <w:szCs w:val="24"/>
              </w:rPr>
            </w:pPr>
          </w:p>
          <w:p w14:paraId="6DCCAB41">
            <w:pPr>
              <w:widowControl/>
              <w:jc w:val="right"/>
              <w:rPr>
                <w:rFonts w:hint="default" w:ascii="Times New Roman" w:hAnsi="Times New Roman" w:eastAsia="宋体" w:cs="Times New Roman"/>
                <w:spacing w:val="0"/>
                <w:w w:val="100"/>
                <w:sz w:val="24"/>
                <w:szCs w:val="24"/>
              </w:rPr>
            </w:pPr>
          </w:p>
          <w:p w14:paraId="118DE1E2">
            <w:pPr>
              <w:widowControl/>
              <w:jc w:val="right"/>
              <w:rPr>
                <w:rFonts w:hint="default" w:ascii="Times New Roman" w:hAnsi="Times New Roman" w:eastAsia="宋体" w:cs="Times New Roman"/>
                <w:spacing w:val="0"/>
                <w:w w:val="100"/>
                <w:sz w:val="24"/>
                <w:szCs w:val="24"/>
              </w:rPr>
            </w:pPr>
          </w:p>
          <w:p w14:paraId="47A0EA26">
            <w:pPr>
              <w:widowControl/>
              <w:jc w:val="right"/>
              <w:rPr>
                <w:rFonts w:hint="default" w:ascii="Times New Roman" w:hAnsi="Times New Roman" w:eastAsia="宋体" w:cs="Times New Roman"/>
                <w:spacing w:val="0"/>
                <w:w w:val="100"/>
                <w:sz w:val="24"/>
                <w:szCs w:val="24"/>
              </w:rPr>
            </w:pPr>
          </w:p>
          <w:p w14:paraId="0F58F5DC">
            <w:pPr>
              <w:widowControl/>
              <w:jc w:val="righ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签名</w:t>
            </w:r>
            <w:r>
              <w:rPr>
                <w:rFonts w:hint="default" w:ascii="Times New Roman" w:hAnsi="Times New Roman" w:eastAsia="宋体" w:cs="Times New Roman"/>
                <w:spacing w:val="0"/>
                <w:w w:val="100"/>
                <w:sz w:val="24"/>
                <w:szCs w:val="24"/>
                <w:lang w:eastAsia="zh-CN"/>
              </w:rPr>
              <w:t>（盖章）</w:t>
            </w:r>
            <w:r>
              <w:rPr>
                <w:rFonts w:hint="default" w:ascii="Times New Roman" w:hAnsi="Times New Roman" w:eastAsia="宋体" w:cs="Times New Roman"/>
                <w:spacing w:val="0"/>
                <w:w w:val="100"/>
                <w:sz w:val="24"/>
                <w:szCs w:val="24"/>
              </w:rPr>
              <w:t>：               年　　月　　日</w:t>
            </w:r>
          </w:p>
        </w:tc>
      </w:tr>
      <w:tr w14:paraId="515E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1576" w:type="dxa"/>
            <w:vAlign w:val="center"/>
          </w:tcPr>
          <w:p w14:paraId="2EA144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0"/>
                <w:w w:val="100"/>
                <w:sz w:val="24"/>
                <w:szCs w:val="24"/>
                <w:lang w:eastAsia="zh-CN"/>
              </w:rPr>
            </w:pPr>
            <w:r>
              <w:rPr>
                <w:rFonts w:hint="default" w:ascii="Times New Roman" w:hAnsi="Times New Roman" w:eastAsia="宋体" w:cs="Times New Roman"/>
                <w:spacing w:val="0"/>
                <w:w w:val="100"/>
                <w:sz w:val="24"/>
                <w:szCs w:val="24"/>
                <w:lang w:eastAsia="zh-CN"/>
              </w:rPr>
              <w:t>学校</w:t>
            </w:r>
            <w:r>
              <w:rPr>
                <w:rFonts w:hint="default" w:ascii="Times New Roman" w:hAnsi="Times New Roman" w:eastAsia="宋体" w:cs="Times New Roman"/>
                <w:spacing w:val="0"/>
                <w:w w:val="100"/>
                <w:sz w:val="24"/>
                <w:szCs w:val="24"/>
              </w:rPr>
              <w:t>意见</w:t>
            </w:r>
          </w:p>
        </w:tc>
        <w:tc>
          <w:tcPr>
            <w:tcW w:w="7924" w:type="dxa"/>
            <w:vAlign w:val="bottom"/>
          </w:tcPr>
          <w:p w14:paraId="6D458B29">
            <w:pPr>
              <w:widowControl/>
              <w:wordWrap w:val="0"/>
              <w:jc w:val="right"/>
              <w:rPr>
                <w:rFonts w:hint="default" w:ascii="Times New Roman" w:hAnsi="Times New Roman" w:eastAsia="宋体" w:cs="Times New Roman"/>
                <w:spacing w:val="0"/>
                <w:w w:val="100"/>
                <w:sz w:val="24"/>
                <w:szCs w:val="24"/>
              </w:rPr>
            </w:pPr>
          </w:p>
          <w:p w14:paraId="45418D90">
            <w:pPr>
              <w:widowControl/>
              <w:wordWrap w:val="0"/>
              <w:jc w:val="both"/>
              <w:rPr>
                <w:rFonts w:hint="default" w:ascii="Times New Roman" w:hAnsi="Times New Roman" w:eastAsia="宋体" w:cs="Times New Roman"/>
                <w:spacing w:val="0"/>
                <w:w w:val="100"/>
                <w:sz w:val="24"/>
                <w:szCs w:val="24"/>
              </w:rPr>
            </w:pPr>
          </w:p>
          <w:p w14:paraId="41029D9F">
            <w:pPr>
              <w:widowControl/>
              <w:wordWrap w:val="0"/>
              <w:jc w:val="right"/>
              <w:rPr>
                <w:rFonts w:hint="default" w:ascii="Times New Roman" w:hAnsi="Times New Roman" w:eastAsia="宋体" w:cs="Times New Roman"/>
                <w:spacing w:val="0"/>
                <w:w w:val="100"/>
                <w:sz w:val="24"/>
                <w:szCs w:val="24"/>
              </w:rPr>
            </w:pPr>
          </w:p>
          <w:p w14:paraId="6B34939B">
            <w:pPr>
              <w:widowControl/>
              <w:wordWrap w:val="0"/>
              <w:jc w:val="right"/>
              <w:rPr>
                <w:rFonts w:hint="default" w:ascii="Times New Roman" w:hAnsi="Times New Roman" w:eastAsia="宋体" w:cs="Times New Roman"/>
                <w:spacing w:val="0"/>
                <w:w w:val="100"/>
                <w:sz w:val="24"/>
                <w:szCs w:val="24"/>
              </w:rPr>
            </w:pPr>
          </w:p>
          <w:p w14:paraId="45AF63AD">
            <w:pPr>
              <w:widowControl/>
              <w:wordWrap w:val="0"/>
              <w:jc w:val="right"/>
              <w:rPr>
                <w:rFonts w:hint="default" w:ascii="Times New Roman" w:hAnsi="Times New Roman" w:eastAsia="宋体" w:cs="Times New Roman"/>
                <w:spacing w:val="0"/>
                <w:w w:val="100"/>
                <w:sz w:val="24"/>
                <w:szCs w:val="24"/>
              </w:rPr>
            </w:pPr>
          </w:p>
          <w:p w14:paraId="4765C3F4">
            <w:pPr>
              <w:widowControl/>
              <w:wordWrap w:val="0"/>
              <w:jc w:val="righ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签名</w:t>
            </w:r>
            <w:r>
              <w:rPr>
                <w:rFonts w:hint="default" w:ascii="Times New Roman" w:hAnsi="Times New Roman" w:eastAsia="宋体" w:cs="Times New Roman"/>
                <w:spacing w:val="0"/>
                <w:w w:val="100"/>
                <w:sz w:val="24"/>
                <w:szCs w:val="24"/>
                <w:lang w:eastAsia="zh-CN"/>
              </w:rPr>
              <w:t>（盖章）</w:t>
            </w:r>
            <w:r>
              <w:rPr>
                <w:rFonts w:hint="default" w:ascii="Times New Roman" w:hAnsi="Times New Roman" w:eastAsia="宋体" w:cs="Times New Roman"/>
                <w:spacing w:val="0"/>
                <w:w w:val="100"/>
                <w:sz w:val="24"/>
                <w:szCs w:val="24"/>
              </w:rPr>
              <w:t>：               年　　月　　日</w:t>
            </w:r>
          </w:p>
        </w:tc>
      </w:tr>
    </w:tbl>
    <w:p w14:paraId="5B339DDA">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FF0000"/>
          <w:spacing w:val="0"/>
          <w:w w:val="100"/>
          <w:sz w:val="32"/>
          <w:szCs w:val="32"/>
          <w:highlight w:val="none"/>
        </w:rPr>
      </w:pPr>
    </w:p>
    <w:tbl>
      <w:tblPr>
        <w:tblStyle w:val="8"/>
        <w:tblpPr w:leftFromText="180" w:rightFromText="180" w:vertAnchor="text" w:horzAnchor="page" w:tblpX="1532"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14:paraId="5413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030" w:type="dxa"/>
            <w:tcBorders>
              <w:top w:val="single" w:color="auto" w:sz="12" w:space="0"/>
              <w:left w:val="nil"/>
              <w:bottom w:val="single" w:color="auto" w:sz="12" w:space="0"/>
              <w:right w:val="nil"/>
            </w:tcBorders>
            <w:noWrap w:val="0"/>
            <w:vAlign w:val="top"/>
          </w:tcPr>
          <w:p w14:paraId="36656035">
            <w:pPr>
              <w:keepNext w:val="0"/>
              <w:keepLines w:val="0"/>
              <w:pageBreakBefore w:val="0"/>
              <w:widowControl w:val="0"/>
              <w:kinsoku/>
              <w:wordWrap/>
              <w:overflowPunct/>
              <w:topLinePunct/>
              <w:autoSpaceDE/>
              <w:autoSpaceDN/>
              <w:bidi w:val="0"/>
              <w:spacing w:line="600" w:lineRule="exact"/>
              <w:ind w:right="0"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温州理工学院校长办公室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日印发</w:t>
            </w:r>
          </w:p>
        </w:tc>
      </w:tr>
    </w:tbl>
    <w:p w14:paraId="25B30F81">
      <w:pPr>
        <w:keepNext w:val="0"/>
        <w:keepLines w:val="0"/>
        <w:pageBreakBefore w:val="0"/>
        <w:widowControl w:val="0"/>
        <w:numPr>
          <w:ilvl w:val="0"/>
          <w:numId w:val="0"/>
        </w:numPr>
        <w:suppressLineNumbers w:val="0"/>
        <w:kinsoku/>
        <w:wordWrap/>
        <w:overflowPunct/>
        <w:topLinePunct/>
        <w:autoSpaceDE/>
        <w:autoSpaceDN/>
        <w:bidi w:val="0"/>
        <w:adjustRightInd/>
        <w:snapToGrid/>
        <w:spacing w:line="20" w:lineRule="exact"/>
        <w:ind w:right="0"/>
        <w:jc w:val="both"/>
        <w:textAlignment w:val="auto"/>
        <w:rPr>
          <w:rFonts w:hint="default" w:ascii="Times New Roman" w:hAnsi="Times New Roman" w:eastAsia="仿宋_GB2312" w:cs="Times New Roman"/>
          <w:color w:val="000000"/>
          <w:kern w:val="0"/>
          <w:sz w:val="31"/>
          <w:szCs w:val="31"/>
          <w:lang w:val="en-US" w:eastAsia="zh-CN" w:bidi="ar"/>
        </w:rPr>
      </w:pPr>
    </w:p>
    <w:p w14:paraId="6098B60A">
      <w:pPr>
        <w:keepNext w:val="0"/>
        <w:keepLines w:val="0"/>
        <w:pageBreakBefore w:val="0"/>
        <w:widowControl w:val="0"/>
        <w:numPr>
          <w:ilvl w:val="0"/>
          <w:numId w:val="0"/>
        </w:numPr>
        <w:suppressLineNumbers w:val="0"/>
        <w:kinsoku/>
        <w:wordWrap/>
        <w:overflowPunct/>
        <w:topLinePunct/>
        <w:autoSpaceDE/>
        <w:autoSpaceDN/>
        <w:bidi w:val="0"/>
        <w:adjustRightInd/>
        <w:snapToGrid/>
        <w:spacing w:line="20" w:lineRule="exact"/>
        <w:ind w:right="0"/>
        <w:jc w:val="both"/>
        <w:textAlignment w:val="auto"/>
        <w:rPr>
          <w:rFonts w:hint="default" w:ascii="Times New Roman" w:hAnsi="Times New Roman" w:eastAsia="仿宋_GB2312" w:cs="Times New Roman"/>
          <w:color w:val="000000"/>
          <w:kern w:val="0"/>
          <w:sz w:val="31"/>
          <w:szCs w:val="31"/>
          <w:lang w:val="en-US" w:eastAsia="zh-CN" w:bidi="ar"/>
        </w:rPr>
      </w:pPr>
    </w:p>
    <w:p w14:paraId="04C5D57F">
      <w:pPr>
        <w:keepNext w:val="0"/>
        <w:keepLines w:val="0"/>
        <w:pageBreakBefore w:val="0"/>
        <w:widowControl w:val="0"/>
        <w:numPr>
          <w:ilvl w:val="0"/>
          <w:numId w:val="0"/>
        </w:numPr>
        <w:suppressLineNumbers w:val="0"/>
        <w:kinsoku/>
        <w:wordWrap/>
        <w:overflowPunct/>
        <w:topLinePunct/>
        <w:autoSpaceDE/>
        <w:autoSpaceDN/>
        <w:bidi w:val="0"/>
        <w:adjustRightInd/>
        <w:snapToGrid/>
        <w:spacing w:line="20" w:lineRule="exact"/>
        <w:ind w:right="0"/>
        <w:jc w:val="both"/>
        <w:textAlignment w:val="auto"/>
        <w:rPr>
          <w:rFonts w:hint="default" w:ascii="Times New Roman" w:hAnsi="Times New Roman" w:eastAsia="仿宋_GB2312" w:cs="Times New Roman"/>
          <w:color w:val="000000"/>
          <w:kern w:val="0"/>
          <w:sz w:val="31"/>
          <w:szCs w:val="31"/>
          <w:lang w:val="en-US" w:eastAsia="zh-CN" w:bidi="ar"/>
        </w:rPr>
      </w:pPr>
    </w:p>
    <w:sectPr>
      <w:headerReference r:id="rId3" w:type="default"/>
      <w:footerReference r:id="rId4" w:type="default"/>
      <w:pgSz w:w="11906" w:h="16838"/>
      <w:pgMar w:top="1440" w:right="1701" w:bottom="1440" w:left="1701" w:header="851" w:footer="992" w:gutter="0"/>
      <w:pgNumType w:fmt="decimal"/>
      <w:cols w:space="0" w:num="1"/>
      <w:formProt w:val="0"/>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DB9D726-FB91-4D3E-86E3-65DA6F82E79B}"/>
  </w:font>
  <w:font w:name="黑体">
    <w:panose1 w:val="02010609060101010101"/>
    <w:charset w:val="86"/>
    <w:family w:val="auto"/>
    <w:pitch w:val="default"/>
    <w:sig w:usb0="800002BF" w:usb1="38CF7CFA" w:usb2="00000016" w:usb3="00000000" w:csb0="00040001" w:csb1="00000000"/>
    <w:embedRegular r:id="rId2" w:fontKey="{77D83605-1B8A-4D64-8063-88D8D0AA04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16A2E48A-5DCA-4C45-90FF-F49C26C199A4}"/>
  </w:font>
  <w:font w:name="方正小标宋_GBK">
    <w:panose1 w:val="03000509000000000000"/>
    <w:charset w:val="86"/>
    <w:family w:val="auto"/>
    <w:pitch w:val="default"/>
    <w:sig w:usb0="00000001" w:usb1="080E0000" w:usb2="00000000" w:usb3="00000000" w:csb0="00040000" w:csb1="00000000"/>
    <w:embedRegular r:id="rId4" w:fontKey="{35652B7B-A4FB-4BB1-B897-19496E2E5C1D}"/>
  </w:font>
  <w:font w:name="楷体_GB2312">
    <w:panose1 w:val="02010609030101010101"/>
    <w:charset w:val="86"/>
    <w:family w:val="auto"/>
    <w:pitch w:val="default"/>
    <w:sig w:usb0="00000001" w:usb1="080E0000" w:usb2="00000000" w:usb3="00000000" w:csb0="00040000" w:csb1="00000000"/>
    <w:embedRegular r:id="rId5" w:fontKey="{7AA654A3-599A-4B94-BAEF-1AF0B55683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C47B5">
    <w:pPr>
      <w:pStyle w:val="5"/>
      <w:tabs>
        <w:tab w:val="center" w:pos="425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4BCFF">
                          <w:pPr>
                            <w:pStyle w:val="5"/>
                            <w:rPr>
                              <w:rFonts w:hint="default" w:ascii="Times New Roman" w:hAnsi="Times New Roman" w:eastAsia="楷体_GB2312" w:cs="Times New Roman"/>
                              <w:sz w:val="28"/>
                              <w:szCs w:val="44"/>
                            </w:rPr>
                          </w:pPr>
                          <w:r>
                            <w:rPr>
                              <w:rFonts w:hint="default" w:ascii="Times New Roman" w:hAnsi="Times New Roman" w:eastAsia="楷体_GB2312" w:cs="Times New Roman"/>
                              <w:sz w:val="28"/>
                              <w:szCs w:val="44"/>
                            </w:rPr>
                            <w:t xml:space="preserve">— </w:t>
                          </w:r>
                          <w:r>
                            <w:rPr>
                              <w:rFonts w:hint="default" w:ascii="Times New Roman" w:hAnsi="Times New Roman" w:eastAsia="楷体_GB2312" w:cs="Times New Roman"/>
                              <w:sz w:val="28"/>
                              <w:szCs w:val="44"/>
                            </w:rPr>
                            <w:fldChar w:fldCharType="begin"/>
                          </w:r>
                          <w:r>
                            <w:rPr>
                              <w:rFonts w:hint="default" w:ascii="Times New Roman" w:hAnsi="Times New Roman" w:eastAsia="楷体_GB2312" w:cs="Times New Roman"/>
                              <w:sz w:val="28"/>
                              <w:szCs w:val="44"/>
                            </w:rPr>
                            <w:instrText xml:space="preserve"> PAGE  \* MERGEFORMAT </w:instrText>
                          </w:r>
                          <w:r>
                            <w:rPr>
                              <w:rFonts w:hint="default" w:ascii="Times New Roman" w:hAnsi="Times New Roman" w:eastAsia="楷体_GB2312" w:cs="Times New Roman"/>
                              <w:sz w:val="28"/>
                              <w:szCs w:val="44"/>
                            </w:rPr>
                            <w:fldChar w:fldCharType="separate"/>
                          </w:r>
                          <w:r>
                            <w:rPr>
                              <w:rFonts w:hint="default" w:ascii="Times New Roman" w:hAnsi="Times New Roman" w:eastAsia="楷体_GB2312" w:cs="Times New Roman"/>
                              <w:sz w:val="28"/>
                              <w:szCs w:val="44"/>
                            </w:rPr>
                            <w:t>7</w:t>
                          </w:r>
                          <w:r>
                            <w:rPr>
                              <w:rFonts w:hint="default" w:ascii="Times New Roman" w:hAnsi="Times New Roman" w:eastAsia="楷体_GB2312" w:cs="Times New Roman"/>
                              <w:sz w:val="28"/>
                              <w:szCs w:val="44"/>
                            </w:rPr>
                            <w:fldChar w:fldCharType="end"/>
                          </w:r>
                          <w:r>
                            <w:rPr>
                              <w:rFonts w:hint="default" w:ascii="Times New Roman" w:hAnsi="Times New Roman" w:eastAsia="楷体_GB2312"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84BCFF">
                    <w:pPr>
                      <w:pStyle w:val="5"/>
                      <w:rPr>
                        <w:rFonts w:hint="default" w:ascii="Times New Roman" w:hAnsi="Times New Roman" w:eastAsia="楷体_GB2312" w:cs="Times New Roman"/>
                        <w:sz w:val="28"/>
                        <w:szCs w:val="44"/>
                      </w:rPr>
                    </w:pPr>
                    <w:r>
                      <w:rPr>
                        <w:rFonts w:hint="default" w:ascii="Times New Roman" w:hAnsi="Times New Roman" w:eastAsia="楷体_GB2312" w:cs="Times New Roman"/>
                        <w:sz w:val="28"/>
                        <w:szCs w:val="44"/>
                      </w:rPr>
                      <w:t xml:space="preserve">— </w:t>
                    </w:r>
                    <w:r>
                      <w:rPr>
                        <w:rFonts w:hint="default" w:ascii="Times New Roman" w:hAnsi="Times New Roman" w:eastAsia="楷体_GB2312" w:cs="Times New Roman"/>
                        <w:sz w:val="28"/>
                        <w:szCs w:val="44"/>
                      </w:rPr>
                      <w:fldChar w:fldCharType="begin"/>
                    </w:r>
                    <w:r>
                      <w:rPr>
                        <w:rFonts w:hint="default" w:ascii="Times New Roman" w:hAnsi="Times New Roman" w:eastAsia="楷体_GB2312" w:cs="Times New Roman"/>
                        <w:sz w:val="28"/>
                        <w:szCs w:val="44"/>
                      </w:rPr>
                      <w:instrText xml:space="preserve"> PAGE  \* MERGEFORMAT </w:instrText>
                    </w:r>
                    <w:r>
                      <w:rPr>
                        <w:rFonts w:hint="default" w:ascii="Times New Roman" w:hAnsi="Times New Roman" w:eastAsia="楷体_GB2312" w:cs="Times New Roman"/>
                        <w:sz w:val="28"/>
                        <w:szCs w:val="44"/>
                      </w:rPr>
                      <w:fldChar w:fldCharType="separate"/>
                    </w:r>
                    <w:r>
                      <w:rPr>
                        <w:rFonts w:hint="default" w:ascii="Times New Roman" w:hAnsi="Times New Roman" w:eastAsia="楷体_GB2312" w:cs="Times New Roman"/>
                        <w:sz w:val="28"/>
                        <w:szCs w:val="44"/>
                      </w:rPr>
                      <w:t>7</w:t>
                    </w:r>
                    <w:r>
                      <w:rPr>
                        <w:rFonts w:hint="default" w:ascii="Times New Roman" w:hAnsi="Times New Roman" w:eastAsia="楷体_GB2312" w:cs="Times New Roman"/>
                        <w:sz w:val="28"/>
                        <w:szCs w:val="44"/>
                      </w:rPr>
                      <w:fldChar w:fldCharType="end"/>
                    </w:r>
                    <w:r>
                      <w:rPr>
                        <w:rFonts w:hint="default" w:ascii="Times New Roman" w:hAnsi="Times New Roman" w:eastAsia="楷体_GB2312" w:cs="Times New Roman"/>
                        <w:sz w:val="28"/>
                        <w:szCs w:val="44"/>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1DA2">
    <w:pPr>
      <w:pBdr>
        <w:top w:val="none" w:color="auto" w:sz="0" w:space="1"/>
        <w:left w:val="none" w:color="auto" w:sz="0" w:space="4"/>
        <w:bottom w:val="none" w:color="auto" w:sz="0" w:space="0"/>
        <w:right w:val="none" w:color="auto" w:sz="0" w:space="4"/>
      </w:pBdr>
      <w:kinsoku w:val="0"/>
      <w:autoSpaceDE w:val="0"/>
      <w:autoSpaceDN w:val="0"/>
      <w:adjustRightInd w:val="0"/>
      <w:snapToGrid w:val="0"/>
      <w:textAlignment w:val="baseline"/>
      <w:rPr>
        <w:rFonts w:ascii="Arial" w:hAnsi="Arial" w:eastAsia="Arial" w:cs="Arial"/>
        <w:snapToGrid w:val="0"/>
        <w:color w:val="000000"/>
        <w:sz w:val="18"/>
        <w:szCs w:val="21"/>
        <w:lang w:val="en-US" w:eastAsia="en-US"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AFC558"/>
    <w:multiLevelType w:val="singleLevel"/>
    <w:tmpl w:val="ABAFC55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dit="readOnly" w:enforcement="1" w:cryptProviderType="rsaFull" w:cryptAlgorithmClass="hash" w:cryptAlgorithmType="typeAny" w:cryptAlgorithmSid="4" w:cryptSpinCount="0" w:hash="/q82c7d0Pi1bLDlV8r5E0Hz5ymk=" w:salt="E3EcvMQRrcHcS+jlUda4sA=="/>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DFiMmIwYTk3YzE2ZTg3Nzg4N2FhOTMyMTlkNTAifQ=="/>
  </w:docVars>
  <w:rsids>
    <w:rsidRoot w:val="6339705A"/>
    <w:rsid w:val="000A002F"/>
    <w:rsid w:val="002C61F7"/>
    <w:rsid w:val="006E4A62"/>
    <w:rsid w:val="00B5443F"/>
    <w:rsid w:val="00CA7EEA"/>
    <w:rsid w:val="011A24F4"/>
    <w:rsid w:val="013A2E3E"/>
    <w:rsid w:val="01AC5842"/>
    <w:rsid w:val="01B32CF1"/>
    <w:rsid w:val="01BF60B3"/>
    <w:rsid w:val="02317AF5"/>
    <w:rsid w:val="02625B11"/>
    <w:rsid w:val="02DC3F04"/>
    <w:rsid w:val="035B751F"/>
    <w:rsid w:val="036068E4"/>
    <w:rsid w:val="03685798"/>
    <w:rsid w:val="03B726BF"/>
    <w:rsid w:val="04001E75"/>
    <w:rsid w:val="040A4AA1"/>
    <w:rsid w:val="04115E30"/>
    <w:rsid w:val="045D2E23"/>
    <w:rsid w:val="04714B20"/>
    <w:rsid w:val="047168CE"/>
    <w:rsid w:val="047C599F"/>
    <w:rsid w:val="047F157A"/>
    <w:rsid w:val="04A56E6E"/>
    <w:rsid w:val="04BF588C"/>
    <w:rsid w:val="050D2C92"/>
    <w:rsid w:val="05622323"/>
    <w:rsid w:val="057D60E2"/>
    <w:rsid w:val="058D7738"/>
    <w:rsid w:val="0590259A"/>
    <w:rsid w:val="05B72A07"/>
    <w:rsid w:val="05C43200"/>
    <w:rsid w:val="06606BFB"/>
    <w:rsid w:val="068F128E"/>
    <w:rsid w:val="069944A4"/>
    <w:rsid w:val="06D27AF8"/>
    <w:rsid w:val="06F90515"/>
    <w:rsid w:val="07220BD1"/>
    <w:rsid w:val="072E0AA7"/>
    <w:rsid w:val="07691ADF"/>
    <w:rsid w:val="07A07BF6"/>
    <w:rsid w:val="07CB4548"/>
    <w:rsid w:val="08017F69"/>
    <w:rsid w:val="08393BA7"/>
    <w:rsid w:val="085D5AE7"/>
    <w:rsid w:val="08B66AE7"/>
    <w:rsid w:val="08C571E9"/>
    <w:rsid w:val="08DD1D45"/>
    <w:rsid w:val="08E458C1"/>
    <w:rsid w:val="08F55D20"/>
    <w:rsid w:val="08FF094D"/>
    <w:rsid w:val="09061CDB"/>
    <w:rsid w:val="09C833C3"/>
    <w:rsid w:val="09FB55B8"/>
    <w:rsid w:val="0A0F696E"/>
    <w:rsid w:val="0A7D5FCD"/>
    <w:rsid w:val="0AF838A6"/>
    <w:rsid w:val="0B86024A"/>
    <w:rsid w:val="0BD601A7"/>
    <w:rsid w:val="0C2030B4"/>
    <w:rsid w:val="0C3618C3"/>
    <w:rsid w:val="0CA23AC9"/>
    <w:rsid w:val="0CB16402"/>
    <w:rsid w:val="0CF85DDF"/>
    <w:rsid w:val="0CFB767D"/>
    <w:rsid w:val="0D044784"/>
    <w:rsid w:val="0DC42FAC"/>
    <w:rsid w:val="0E082052"/>
    <w:rsid w:val="0EFD76DC"/>
    <w:rsid w:val="0F2864A1"/>
    <w:rsid w:val="0F2B5EC1"/>
    <w:rsid w:val="0F580DB7"/>
    <w:rsid w:val="0FDD306A"/>
    <w:rsid w:val="0FF64437"/>
    <w:rsid w:val="10613C9B"/>
    <w:rsid w:val="109A0F5B"/>
    <w:rsid w:val="10AF4A06"/>
    <w:rsid w:val="10D91F5E"/>
    <w:rsid w:val="10F30745"/>
    <w:rsid w:val="110411F6"/>
    <w:rsid w:val="113118BF"/>
    <w:rsid w:val="11652AA8"/>
    <w:rsid w:val="11DB33B7"/>
    <w:rsid w:val="12010593"/>
    <w:rsid w:val="12053AB1"/>
    <w:rsid w:val="12152F8F"/>
    <w:rsid w:val="12153449"/>
    <w:rsid w:val="121865DB"/>
    <w:rsid w:val="122136E2"/>
    <w:rsid w:val="12333415"/>
    <w:rsid w:val="128D0D77"/>
    <w:rsid w:val="12AF6F40"/>
    <w:rsid w:val="12C972D1"/>
    <w:rsid w:val="12CD386A"/>
    <w:rsid w:val="12E110C3"/>
    <w:rsid w:val="12E806A4"/>
    <w:rsid w:val="13441E98"/>
    <w:rsid w:val="135B433C"/>
    <w:rsid w:val="136A10A1"/>
    <w:rsid w:val="13806603"/>
    <w:rsid w:val="13D5193B"/>
    <w:rsid w:val="13EE5AF3"/>
    <w:rsid w:val="142851FC"/>
    <w:rsid w:val="1440123E"/>
    <w:rsid w:val="146975C2"/>
    <w:rsid w:val="14771CDF"/>
    <w:rsid w:val="14E8498B"/>
    <w:rsid w:val="15044463"/>
    <w:rsid w:val="152C4882"/>
    <w:rsid w:val="15B900D5"/>
    <w:rsid w:val="15B93600"/>
    <w:rsid w:val="15D13671"/>
    <w:rsid w:val="162039C7"/>
    <w:rsid w:val="162E461F"/>
    <w:rsid w:val="17051824"/>
    <w:rsid w:val="175C54D9"/>
    <w:rsid w:val="17C70888"/>
    <w:rsid w:val="17C96348"/>
    <w:rsid w:val="17E23913"/>
    <w:rsid w:val="17E53404"/>
    <w:rsid w:val="18193E01"/>
    <w:rsid w:val="183D713E"/>
    <w:rsid w:val="18716889"/>
    <w:rsid w:val="188E3A9B"/>
    <w:rsid w:val="18C942B7"/>
    <w:rsid w:val="192A5572"/>
    <w:rsid w:val="19325FDB"/>
    <w:rsid w:val="19406B43"/>
    <w:rsid w:val="19575C3B"/>
    <w:rsid w:val="19722A75"/>
    <w:rsid w:val="19843555"/>
    <w:rsid w:val="19D41982"/>
    <w:rsid w:val="19EF056A"/>
    <w:rsid w:val="19F07FAC"/>
    <w:rsid w:val="19F71507"/>
    <w:rsid w:val="1A424B3D"/>
    <w:rsid w:val="1A8A3DEE"/>
    <w:rsid w:val="1A8A4ECB"/>
    <w:rsid w:val="1A911621"/>
    <w:rsid w:val="1AF000F5"/>
    <w:rsid w:val="1B027E17"/>
    <w:rsid w:val="1B193AF0"/>
    <w:rsid w:val="1B272899"/>
    <w:rsid w:val="1B421B22"/>
    <w:rsid w:val="1B4A1EFB"/>
    <w:rsid w:val="1B87613B"/>
    <w:rsid w:val="1B91157A"/>
    <w:rsid w:val="1BA07D6D"/>
    <w:rsid w:val="1BCD63AF"/>
    <w:rsid w:val="1BE4366A"/>
    <w:rsid w:val="1BEF2AA3"/>
    <w:rsid w:val="1BF81957"/>
    <w:rsid w:val="1C393D1E"/>
    <w:rsid w:val="1C3B1844"/>
    <w:rsid w:val="1C6E7E6B"/>
    <w:rsid w:val="1C7A6810"/>
    <w:rsid w:val="1C7D1E5D"/>
    <w:rsid w:val="1CAD4A39"/>
    <w:rsid w:val="1CBA54CD"/>
    <w:rsid w:val="1CD35F20"/>
    <w:rsid w:val="1D0B6830"/>
    <w:rsid w:val="1D840FC9"/>
    <w:rsid w:val="1D921938"/>
    <w:rsid w:val="1DC31AF1"/>
    <w:rsid w:val="1DCE365C"/>
    <w:rsid w:val="1E65704C"/>
    <w:rsid w:val="1E9F430C"/>
    <w:rsid w:val="1ECE002B"/>
    <w:rsid w:val="1ED33FB6"/>
    <w:rsid w:val="1EDD3086"/>
    <w:rsid w:val="1EF503D0"/>
    <w:rsid w:val="1F0D0FC0"/>
    <w:rsid w:val="1F106FB8"/>
    <w:rsid w:val="1F792DAF"/>
    <w:rsid w:val="1FB73CB1"/>
    <w:rsid w:val="1FBE4C66"/>
    <w:rsid w:val="204809D3"/>
    <w:rsid w:val="206F20D9"/>
    <w:rsid w:val="207B4905"/>
    <w:rsid w:val="209B0B03"/>
    <w:rsid w:val="20DD55C0"/>
    <w:rsid w:val="211437CE"/>
    <w:rsid w:val="212154AC"/>
    <w:rsid w:val="21C61BB0"/>
    <w:rsid w:val="21DA38AD"/>
    <w:rsid w:val="2208041A"/>
    <w:rsid w:val="2228286B"/>
    <w:rsid w:val="2241123A"/>
    <w:rsid w:val="22552F34"/>
    <w:rsid w:val="2277734E"/>
    <w:rsid w:val="22C407E5"/>
    <w:rsid w:val="22C6199A"/>
    <w:rsid w:val="22D66F38"/>
    <w:rsid w:val="22DE117B"/>
    <w:rsid w:val="2318468D"/>
    <w:rsid w:val="23226F32"/>
    <w:rsid w:val="2376337C"/>
    <w:rsid w:val="23775858"/>
    <w:rsid w:val="23AB5501"/>
    <w:rsid w:val="23B4085A"/>
    <w:rsid w:val="23D35440"/>
    <w:rsid w:val="24101808"/>
    <w:rsid w:val="243674C1"/>
    <w:rsid w:val="25300031"/>
    <w:rsid w:val="25401C79"/>
    <w:rsid w:val="25875AFA"/>
    <w:rsid w:val="259E20C8"/>
    <w:rsid w:val="25B55F3D"/>
    <w:rsid w:val="25F45843"/>
    <w:rsid w:val="26396DF4"/>
    <w:rsid w:val="264A1001"/>
    <w:rsid w:val="264F6618"/>
    <w:rsid w:val="265D6CE3"/>
    <w:rsid w:val="266F0A68"/>
    <w:rsid w:val="267841EE"/>
    <w:rsid w:val="26832765"/>
    <w:rsid w:val="26E256DE"/>
    <w:rsid w:val="26F23447"/>
    <w:rsid w:val="27092B96"/>
    <w:rsid w:val="27433CA3"/>
    <w:rsid w:val="275015CD"/>
    <w:rsid w:val="27547C5E"/>
    <w:rsid w:val="2762122A"/>
    <w:rsid w:val="27A42993"/>
    <w:rsid w:val="27B96E8B"/>
    <w:rsid w:val="27DC037F"/>
    <w:rsid w:val="27E2526A"/>
    <w:rsid w:val="282D2989"/>
    <w:rsid w:val="2838132E"/>
    <w:rsid w:val="287266B4"/>
    <w:rsid w:val="28AB7D51"/>
    <w:rsid w:val="28B27332"/>
    <w:rsid w:val="28D70B46"/>
    <w:rsid w:val="28DA4193"/>
    <w:rsid w:val="28E15521"/>
    <w:rsid w:val="2940493E"/>
    <w:rsid w:val="297168A5"/>
    <w:rsid w:val="29CC7F7F"/>
    <w:rsid w:val="2A1B09C1"/>
    <w:rsid w:val="2A21651D"/>
    <w:rsid w:val="2A4E4E38"/>
    <w:rsid w:val="2A81520E"/>
    <w:rsid w:val="2AE35581"/>
    <w:rsid w:val="2B1716CE"/>
    <w:rsid w:val="2B230073"/>
    <w:rsid w:val="2B5E72FD"/>
    <w:rsid w:val="2BA41F0E"/>
    <w:rsid w:val="2BCF3D57"/>
    <w:rsid w:val="2BFD40B1"/>
    <w:rsid w:val="2C0F23A5"/>
    <w:rsid w:val="2C2D42BA"/>
    <w:rsid w:val="2C5A5D16"/>
    <w:rsid w:val="2CFB12A7"/>
    <w:rsid w:val="2D053ED4"/>
    <w:rsid w:val="2D2E44C6"/>
    <w:rsid w:val="2D5E3AFE"/>
    <w:rsid w:val="2D650101"/>
    <w:rsid w:val="2D870D8D"/>
    <w:rsid w:val="2D940DB4"/>
    <w:rsid w:val="2DA27975"/>
    <w:rsid w:val="2DAB1220"/>
    <w:rsid w:val="2DFE26D1"/>
    <w:rsid w:val="2E163EBF"/>
    <w:rsid w:val="2E1B14D5"/>
    <w:rsid w:val="2F0F2DE8"/>
    <w:rsid w:val="2F4862FA"/>
    <w:rsid w:val="2F524F0E"/>
    <w:rsid w:val="2FD14541"/>
    <w:rsid w:val="30183F1E"/>
    <w:rsid w:val="304A60A2"/>
    <w:rsid w:val="30656A38"/>
    <w:rsid w:val="308E41E1"/>
    <w:rsid w:val="30BD4AC6"/>
    <w:rsid w:val="311A3CC6"/>
    <w:rsid w:val="31293F09"/>
    <w:rsid w:val="31556AAC"/>
    <w:rsid w:val="3183186B"/>
    <w:rsid w:val="31C0486E"/>
    <w:rsid w:val="31CF045B"/>
    <w:rsid w:val="31D2634F"/>
    <w:rsid w:val="320E0D7E"/>
    <w:rsid w:val="322F37A1"/>
    <w:rsid w:val="32785148"/>
    <w:rsid w:val="32843AED"/>
    <w:rsid w:val="3296406E"/>
    <w:rsid w:val="32981347"/>
    <w:rsid w:val="32C739DA"/>
    <w:rsid w:val="3341553A"/>
    <w:rsid w:val="33614DCB"/>
    <w:rsid w:val="353C06AF"/>
    <w:rsid w:val="35A65B28"/>
    <w:rsid w:val="364307A9"/>
    <w:rsid w:val="368D6CE8"/>
    <w:rsid w:val="36BE6EA2"/>
    <w:rsid w:val="36D6243D"/>
    <w:rsid w:val="36EB413B"/>
    <w:rsid w:val="373D24BC"/>
    <w:rsid w:val="37977E1F"/>
    <w:rsid w:val="37A367C3"/>
    <w:rsid w:val="380F2E7D"/>
    <w:rsid w:val="38A8014A"/>
    <w:rsid w:val="39203E44"/>
    <w:rsid w:val="39A16D33"/>
    <w:rsid w:val="39B66837"/>
    <w:rsid w:val="39DF5AAD"/>
    <w:rsid w:val="39E62997"/>
    <w:rsid w:val="3A0F0C00"/>
    <w:rsid w:val="3A396F6B"/>
    <w:rsid w:val="3ACC032B"/>
    <w:rsid w:val="3B9308FD"/>
    <w:rsid w:val="3BB014AF"/>
    <w:rsid w:val="3BC136BC"/>
    <w:rsid w:val="3BE92F91"/>
    <w:rsid w:val="3C073099"/>
    <w:rsid w:val="3C243C4B"/>
    <w:rsid w:val="3C2F4ACA"/>
    <w:rsid w:val="3C362D74"/>
    <w:rsid w:val="3C3D6ABB"/>
    <w:rsid w:val="3C4E0CC8"/>
    <w:rsid w:val="3C88242C"/>
    <w:rsid w:val="3CE06451"/>
    <w:rsid w:val="3D2C1009"/>
    <w:rsid w:val="3D480F3B"/>
    <w:rsid w:val="3D4A38CA"/>
    <w:rsid w:val="3D8C5F4C"/>
    <w:rsid w:val="3E3839DE"/>
    <w:rsid w:val="3E524A9F"/>
    <w:rsid w:val="3E524E74"/>
    <w:rsid w:val="3E703177"/>
    <w:rsid w:val="3EA01CAF"/>
    <w:rsid w:val="3EC84D62"/>
    <w:rsid w:val="3EFE4C27"/>
    <w:rsid w:val="3F012022"/>
    <w:rsid w:val="3F1C50AD"/>
    <w:rsid w:val="3F710F55"/>
    <w:rsid w:val="3F8A64BB"/>
    <w:rsid w:val="3FDF261D"/>
    <w:rsid w:val="3FE07E89"/>
    <w:rsid w:val="40220A12"/>
    <w:rsid w:val="40786313"/>
    <w:rsid w:val="40E55B37"/>
    <w:rsid w:val="40F55EEB"/>
    <w:rsid w:val="41016309"/>
    <w:rsid w:val="41210759"/>
    <w:rsid w:val="41261D3C"/>
    <w:rsid w:val="4142704D"/>
    <w:rsid w:val="41741B70"/>
    <w:rsid w:val="41BA3087"/>
    <w:rsid w:val="41C21957"/>
    <w:rsid w:val="421A58D4"/>
    <w:rsid w:val="427434C5"/>
    <w:rsid w:val="42756FAE"/>
    <w:rsid w:val="428733DB"/>
    <w:rsid w:val="429A4C67"/>
    <w:rsid w:val="42C66673"/>
    <w:rsid w:val="42D71A17"/>
    <w:rsid w:val="42EA799C"/>
    <w:rsid w:val="4359067E"/>
    <w:rsid w:val="439D3B2B"/>
    <w:rsid w:val="44AF7326"/>
    <w:rsid w:val="44D26D39"/>
    <w:rsid w:val="44DD0E3B"/>
    <w:rsid w:val="44DF2E05"/>
    <w:rsid w:val="45034D45"/>
    <w:rsid w:val="45F4468E"/>
    <w:rsid w:val="46317690"/>
    <w:rsid w:val="4676552C"/>
    <w:rsid w:val="46B12D46"/>
    <w:rsid w:val="46E22739"/>
    <w:rsid w:val="47121270"/>
    <w:rsid w:val="47262F6D"/>
    <w:rsid w:val="477D72AF"/>
    <w:rsid w:val="479512E9"/>
    <w:rsid w:val="4876582E"/>
    <w:rsid w:val="48961A2D"/>
    <w:rsid w:val="4900334A"/>
    <w:rsid w:val="49357497"/>
    <w:rsid w:val="493D634C"/>
    <w:rsid w:val="4968161B"/>
    <w:rsid w:val="496B110B"/>
    <w:rsid w:val="496D09DF"/>
    <w:rsid w:val="49C8030C"/>
    <w:rsid w:val="4A01737A"/>
    <w:rsid w:val="4A1E1CDA"/>
    <w:rsid w:val="4A541B9F"/>
    <w:rsid w:val="4A7931B5"/>
    <w:rsid w:val="4AB03279"/>
    <w:rsid w:val="4AC9433B"/>
    <w:rsid w:val="4AFD1366"/>
    <w:rsid w:val="4B1B26BD"/>
    <w:rsid w:val="4B1D01E3"/>
    <w:rsid w:val="4B3C5C84"/>
    <w:rsid w:val="4B4614E8"/>
    <w:rsid w:val="4BB16E0F"/>
    <w:rsid w:val="4C177328"/>
    <w:rsid w:val="4C1C66ED"/>
    <w:rsid w:val="4CA566E2"/>
    <w:rsid w:val="4CD4421B"/>
    <w:rsid w:val="4D1473C4"/>
    <w:rsid w:val="4D7C5695"/>
    <w:rsid w:val="4D84279B"/>
    <w:rsid w:val="4D956757"/>
    <w:rsid w:val="4D9D385D"/>
    <w:rsid w:val="4DC82688"/>
    <w:rsid w:val="4DD059E1"/>
    <w:rsid w:val="4DEF3084"/>
    <w:rsid w:val="4E791BD4"/>
    <w:rsid w:val="4E877E2F"/>
    <w:rsid w:val="4F9F566B"/>
    <w:rsid w:val="4FA17635"/>
    <w:rsid w:val="4FA26F09"/>
    <w:rsid w:val="500733DD"/>
    <w:rsid w:val="500D0826"/>
    <w:rsid w:val="501F67AB"/>
    <w:rsid w:val="504D50C7"/>
    <w:rsid w:val="50632ECA"/>
    <w:rsid w:val="508A39CD"/>
    <w:rsid w:val="50E13A61"/>
    <w:rsid w:val="50E9068C"/>
    <w:rsid w:val="50EA5B15"/>
    <w:rsid w:val="510F4A72"/>
    <w:rsid w:val="513149E8"/>
    <w:rsid w:val="514F30C0"/>
    <w:rsid w:val="515D3A2F"/>
    <w:rsid w:val="51705511"/>
    <w:rsid w:val="51711289"/>
    <w:rsid w:val="518E20C8"/>
    <w:rsid w:val="51A534E7"/>
    <w:rsid w:val="51D81308"/>
    <w:rsid w:val="51E67581"/>
    <w:rsid w:val="522D3402"/>
    <w:rsid w:val="523B4527"/>
    <w:rsid w:val="52477B6B"/>
    <w:rsid w:val="52754DA9"/>
    <w:rsid w:val="52B14033"/>
    <w:rsid w:val="52DF240B"/>
    <w:rsid w:val="52FA2DAD"/>
    <w:rsid w:val="5327153A"/>
    <w:rsid w:val="53283BC9"/>
    <w:rsid w:val="53346A12"/>
    <w:rsid w:val="53937294"/>
    <w:rsid w:val="53AE0572"/>
    <w:rsid w:val="53F67CBE"/>
    <w:rsid w:val="5402441A"/>
    <w:rsid w:val="540867EC"/>
    <w:rsid w:val="5411465D"/>
    <w:rsid w:val="54573C79"/>
    <w:rsid w:val="548D63DA"/>
    <w:rsid w:val="54BF5640"/>
    <w:rsid w:val="551E7032"/>
    <w:rsid w:val="55533CA7"/>
    <w:rsid w:val="55656B42"/>
    <w:rsid w:val="55A0213D"/>
    <w:rsid w:val="55B856D8"/>
    <w:rsid w:val="55FC08E0"/>
    <w:rsid w:val="563D5BDD"/>
    <w:rsid w:val="565D1DDC"/>
    <w:rsid w:val="56737851"/>
    <w:rsid w:val="56C854A7"/>
    <w:rsid w:val="56CE1D23"/>
    <w:rsid w:val="57233025"/>
    <w:rsid w:val="57315742"/>
    <w:rsid w:val="57A06424"/>
    <w:rsid w:val="57B974E6"/>
    <w:rsid w:val="57E20F4D"/>
    <w:rsid w:val="57F549C2"/>
    <w:rsid w:val="588673C8"/>
    <w:rsid w:val="596B47B7"/>
    <w:rsid w:val="597E09E7"/>
    <w:rsid w:val="598B6C60"/>
    <w:rsid w:val="59BA656A"/>
    <w:rsid w:val="5A04713E"/>
    <w:rsid w:val="5A3410A5"/>
    <w:rsid w:val="5A56101C"/>
    <w:rsid w:val="5A821E11"/>
    <w:rsid w:val="5AB4460B"/>
    <w:rsid w:val="5B04316E"/>
    <w:rsid w:val="5B392E17"/>
    <w:rsid w:val="5B4C075F"/>
    <w:rsid w:val="5B5F2276"/>
    <w:rsid w:val="5B8D1F10"/>
    <w:rsid w:val="5B9444F1"/>
    <w:rsid w:val="5BD9216F"/>
    <w:rsid w:val="5C0D1BAE"/>
    <w:rsid w:val="5CA6628A"/>
    <w:rsid w:val="5CAC2041"/>
    <w:rsid w:val="5D467A6D"/>
    <w:rsid w:val="5D7F0889"/>
    <w:rsid w:val="5D9500AD"/>
    <w:rsid w:val="5DA402F0"/>
    <w:rsid w:val="5DF11787"/>
    <w:rsid w:val="5DF72B16"/>
    <w:rsid w:val="5E162F9C"/>
    <w:rsid w:val="5E1E62F4"/>
    <w:rsid w:val="5E6E2DD8"/>
    <w:rsid w:val="5E6F4DA2"/>
    <w:rsid w:val="5EC93EDE"/>
    <w:rsid w:val="5F0E0117"/>
    <w:rsid w:val="5F13572D"/>
    <w:rsid w:val="5F1F0576"/>
    <w:rsid w:val="5F7C1524"/>
    <w:rsid w:val="5FBC5DC5"/>
    <w:rsid w:val="60067040"/>
    <w:rsid w:val="600734E4"/>
    <w:rsid w:val="6074044E"/>
    <w:rsid w:val="60862946"/>
    <w:rsid w:val="608E59B3"/>
    <w:rsid w:val="608E7761"/>
    <w:rsid w:val="60C50CA9"/>
    <w:rsid w:val="61171B87"/>
    <w:rsid w:val="611759A9"/>
    <w:rsid w:val="613F280A"/>
    <w:rsid w:val="614B05E3"/>
    <w:rsid w:val="61EF4230"/>
    <w:rsid w:val="625978FB"/>
    <w:rsid w:val="625E13B5"/>
    <w:rsid w:val="62862C66"/>
    <w:rsid w:val="628D3A49"/>
    <w:rsid w:val="62B114E5"/>
    <w:rsid w:val="62BE6D6D"/>
    <w:rsid w:val="630261E5"/>
    <w:rsid w:val="63107875"/>
    <w:rsid w:val="63161742"/>
    <w:rsid w:val="632E2B36"/>
    <w:rsid w:val="63302D52"/>
    <w:rsid w:val="6339705A"/>
    <w:rsid w:val="63514A76"/>
    <w:rsid w:val="63F20007"/>
    <w:rsid w:val="643B19AE"/>
    <w:rsid w:val="64B41760"/>
    <w:rsid w:val="64C70F64"/>
    <w:rsid w:val="64DC74CF"/>
    <w:rsid w:val="64EA33D4"/>
    <w:rsid w:val="64FF0C2E"/>
    <w:rsid w:val="653D1756"/>
    <w:rsid w:val="65B82E88"/>
    <w:rsid w:val="65F04A1A"/>
    <w:rsid w:val="66174C04"/>
    <w:rsid w:val="662714BD"/>
    <w:rsid w:val="6641119C"/>
    <w:rsid w:val="669058B5"/>
    <w:rsid w:val="669C425A"/>
    <w:rsid w:val="66C9448E"/>
    <w:rsid w:val="66CF4630"/>
    <w:rsid w:val="67002A3B"/>
    <w:rsid w:val="674548F2"/>
    <w:rsid w:val="681A5D7E"/>
    <w:rsid w:val="683A78D3"/>
    <w:rsid w:val="683E0616"/>
    <w:rsid w:val="688B4586"/>
    <w:rsid w:val="68C61A62"/>
    <w:rsid w:val="68F640F6"/>
    <w:rsid w:val="690305C1"/>
    <w:rsid w:val="69192872"/>
    <w:rsid w:val="694035C3"/>
    <w:rsid w:val="69823BDB"/>
    <w:rsid w:val="699851AD"/>
    <w:rsid w:val="69A2602B"/>
    <w:rsid w:val="69AC2A06"/>
    <w:rsid w:val="69D1246D"/>
    <w:rsid w:val="69D63F27"/>
    <w:rsid w:val="6A4B0471"/>
    <w:rsid w:val="6A582570"/>
    <w:rsid w:val="6A6B0B13"/>
    <w:rsid w:val="6A773014"/>
    <w:rsid w:val="6A815C41"/>
    <w:rsid w:val="6A8F4802"/>
    <w:rsid w:val="6ABF6769"/>
    <w:rsid w:val="6AD62431"/>
    <w:rsid w:val="6AF3785D"/>
    <w:rsid w:val="6AF723A7"/>
    <w:rsid w:val="6B2F38EF"/>
    <w:rsid w:val="6B4A3901"/>
    <w:rsid w:val="6B4C44A1"/>
    <w:rsid w:val="6B8F0831"/>
    <w:rsid w:val="6BE26BB3"/>
    <w:rsid w:val="6C16685D"/>
    <w:rsid w:val="6C5B6B6F"/>
    <w:rsid w:val="6CA55DD8"/>
    <w:rsid w:val="6CD71C8F"/>
    <w:rsid w:val="6D9419BA"/>
    <w:rsid w:val="6E180321"/>
    <w:rsid w:val="6E2434B3"/>
    <w:rsid w:val="6E7C509D"/>
    <w:rsid w:val="6EB81E4D"/>
    <w:rsid w:val="6ED70F5F"/>
    <w:rsid w:val="6EDC5B3C"/>
    <w:rsid w:val="6F020D26"/>
    <w:rsid w:val="6F8D32DA"/>
    <w:rsid w:val="704A4D27"/>
    <w:rsid w:val="708B7819"/>
    <w:rsid w:val="70DA5631"/>
    <w:rsid w:val="711C4915"/>
    <w:rsid w:val="713E5052"/>
    <w:rsid w:val="716F2C97"/>
    <w:rsid w:val="71900E5F"/>
    <w:rsid w:val="71A943D4"/>
    <w:rsid w:val="71AB5C99"/>
    <w:rsid w:val="72086C48"/>
    <w:rsid w:val="7214383E"/>
    <w:rsid w:val="721D0945"/>
    <w:rsid w:val="72B827D6"/>
    <w:rsid w:val="72EC6569"/>
    <w:rsid w:val="72FF004B"/>
    <w:rsid w:val="73263829"/>
    <w:rsid w:val="7395275D"/>
    <w:rsid w:val="73D56FFD"/>
    <w:rsid w:val="73FC0A2E"/>
    <w:rsid w:val="740A6D83"/>
    <w:rsid w:val="743508AF"/>
    <w:rsid w:val="74510D7A"/>
    <w:rsid w:val="74895730"/>
    <w:rsid w:val="748E0554"/>
    <w:rsid w:val="74F33BDF"/>
    <w:rsid w:val="75E874BC"/>
    <w:rsid w:val="76962A74"/>
    <w:rsid w:val="76FB4FCD"/>
    <w:rsid w:val="7730111A"/>
    <w:rsid w:val="773B2CFE"/>
    <w:rsid w:val="77732DB5"/>
    <w:rsid w:val="779571D0"/>
    <w:rsid w:val="77A15B74"/>
    <w:rsid w:val="77A17922"/>
    <w:rsid w:val="77C57938"/>
    <w:rsid w:val="78173265"/>
    <w:rsid w:val="7821306F"/>
    <w:rsid w:val="78756599"/>
    <w:rsid w:val="788D0D8C"/>
    <w:rsid w:val="789F4706"/>
    <w:rsid w:val="78F61EF0"/>
    <w:rsid w:val="79053EE1"/>
    <w:rsid w:val="795409C4"/>
    <w:rsid w:val="79570BE0"/>
    <w:rsid w:val="797F5A41"/>
    <w:rsid w:val="7993773F"/>
    <w:rsid w:val="79F006ED"/>
    <w:rsid w:val="7A1563A6"/>
    <w:rsid w:val="7A990D85"/>
    <w:rsid w:val="7AAA4D40"/>
    <w:rsid w:val="7AAE0103"/>
    <w:rsid w:val="7AD4000F"/>
    <w:rsid w:val="7B2965AD"/>
    <w:rsid w:val="7B6048B1"/>
    <w:rsid w:val="7B82052E"/>
    <w:rsid w:val="7BA52E06"/>
    <w:rsid w:val="7BAC2D3A"/>
    <w:rsid w:val="7BB5765B"/>
    <w:rsid w:val="7BFA3BBC"/>
    <w:rsid w:val="7C99506C"/>
    <w:rsid w:val="7CDD764F"/>
    <w:rsid w:val="7DAC7021"/>
    <w:rsid w:val="7DB84C86"/>
    <w:rsid w:val="7DD81BC4"/>
    <w:rsid w:val="7E0230E5"/>
    <w:rsid w:val="7E551467"/>
    <w:rsid w:val="7EB16044"/>
    <w:rsid w:val="7EFC7B34"/>
    <w:rsid w:val="7F0F1615"/>
    <w:rsid w:val="7F565496"/>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next w:val="3"/>
    <w:unhideWhenUsed/>
    <w:qFormat/>
    <w:uiPriority w:val="99"/>
    <w:pPr>
      <w:widowControl w:val="0"/>
      <w:spacing w:after="120"/>
      <w:jc w:val="both"/>
    </w:pPr>
    <w:rPr>
      <w:rFonts w:asciiTheme="minorHAnsi" w:hAnsiTheme="minorHAnsi" w:eastAsiaTheme="minorEastAsia" w:cstheme="minorBidi"/>
      <w:kern w:val="2"/>
      <w:sz w:val="21"/>
      <w:szCs w:val="24"/>
      <w:lang w:val="en-US" w:eastAsia="zh-CN" w:bidi="ar-SA"/>
    </w:rPr>
  </w:style>
  <w:style w:type="paragraph" w:styleId="3">
    <w:name w:val="Body Text First Indent"/>
    <w:qFormat/>
    <w:uiPriority w:val="0"/>
    <w:pPr>
      <w:widowControl w:val="0"/>
      <w:spacing w:after="120"/>
      <w:ind w:firstLine="420" w:firstLineChars="100"/>
      <w:jc w:val="both"/>
    </w:pPr>
    <w:rPr>
      <w:rFonts w:asciiTheme="minorHAnsi" w:hAnsiTheme="minorHAnsi" w:eastAsiaTheme="minorEastAsia" w:cstheme="minorBidi"/>
      <w:kern w:val="2"/>
      <w:sz w:val="21"/>
      <w:szCs w:val="24"/>
      <w:lang w:val="en-US" w:eastAsia="zh-CN" w:bidi="ar-SA"/>
    </w:rPr>
  </w:style>
  <w:style w:type="paragraph" w:styleId="4">
    <w:name w:val="Block Text"/>
    <w:qFormat/>
    <w:uiPriority w:val="0"/>
    <w:pPr>
      <w:kinsoku w:val="0"/>
      <w:autoSpaceDE w:val="0"/>
      <w:autoSpaceDN w:val="0"/>
      <w:adjustRightInd w:val="0"/>
      <w:snapToGrid w:val="0"/>
      <w:spacing w:line="300" w:lineRule="auto"/>
      <w:ind w:left="958" w:right="-120" w:rightChars="-120"/>
      <w:textAlignment w:val="baseline"/>
    </w:pPr>
    <w:rPr>
      <w:rFonts w:ascii="宋体" w:hAnsi="宋体" w:eastAsia="Arial" w:cs="Arial"/>
      <w:snapToGrid w:val="0"/>
      <w:color w:val="000000"/>
      <w:sz w:val="28"/>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Body text|1"/>
    <w:qFormat/>
    <w:uiPriority w:val="0"/>
    <w:pPr>
      <w:kinsoku w:val="0"/>
      <w:autoSpaceDE w:val="0"/>
      <w:autoSpaceDN w:val="0"/>
      <w:adjustRightInd w:val="0"/>
      <w:snapToGrid w:val="0"/>
      <w:spacing w:line="480" w:lineRule="auto"/>
      <w:ind w:firstLine="400"/>
      <w:textAlignment w:val="baseline"/>
    </w:pPr>
    <w:rPr>
      <w:rFonts w:ascii="宋体" w:hAnsi="宋体" w:eastAsia="Arial" w:cs="宋体"/>
      <w:snapToGrid w:val="0"/>
      <w:color w:val="000000"/>
      <w:sz w:val="22"/>
      <w:szCs w:val="21"/>
      <w:lang w:val="zh-TW" w:eastAsia="zh-TW" w:bidi="zh-TW"/>
    </w:rPr>
  </w:style>
  <w:style w:type="paragraph" w:customStyle="1" w:styleId="13">
    <w:name w:val="Other|1"/>
    <w:qFormat/>
    <w:uiPriority w:val="0"/>
    <w:pPr>
      <w:kinsoku w:val="0"/>
      <w:autoSpaceDE w:val="0"/>
      <w:autoSpaceDN w:val="0"/>
      <w:adjustRightInd w:val="0"/>
      <w:snapToGrid w:val="0"/>
      <w:spacing w:line="480" w:lineRule="auto"/>
      <w:ind w:firstLine="400"/>
      <w:textAlignment w:val="baseline"/>
    </w:pPr>
    <w:rPr>
      <w:rFonts w:ascii="宋体" w:hAnsi="宋体" w:eastAsia="Arial" w:cs="宋体"/>
      <w:snapToGrid w:val="0"/>
      <w:color w:val="000000"/>
      <w:sz w:val="22"/>
      <w:szCs w:val="22"/>
      <w:lang w:val="zh-TW" w:eastAsia="zh-TW" w:bidi="zh-TW"/>
    </w:rPr>
  </w:style>
  <w:style w:type="paragraph" w:styleId="14">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5285</Words>
  <Characters>5369</Characters>
  <Lines>1</Lines>
  <Paragraphs>1</Paragraphs>
  <TotalTime>0</TotalTime>
  <ScaleCrop>false</ScaleCrop>
  <LinksUpToDate>false</LinksUpToDate>
  <CharactersWithSpaces>5723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2024-04-18T05:06:00Z</dcterms:created>
  <dc:creator>毛传雨</dc:creator>
  <cp:lastModifiedBy>欧欧</cp:lastModifiedBy>
  <cp:lastPrinted>2024-10-28T05:30:14Z</cp:lastPrinted>
  <dcterms:modified xsi:type="dcterms:W3CDTF">2024-10-28T05:30:43Z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CE255AC6F1DA4F269A02DB71FC1BFBFD_13</vt:lpwstr>
  </property>
</Properties>
</file>