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9F0F8">
      <w:pPr>
        <w:spacing w:line="580" w:lineRule="exact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  <w:bookmarkStart w:id="0" w:name="_GoBack"/>
      <w:bookmarkEnd w:id="0"/>
    </w:p>
    <w:p w14:paraId="555E1E21">
      <w:pPr>
        <w:rPr>
          <w:rFonts w:ascii="黑体" w:eastAsia="黑体"/>
        </w:rPr>
      </w:pPr>
    </w:p>
    <w:p w14:paraId="16B6AF23">
      <w:pPr>
        <w:snapToGrid w:val="0"/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温州理工学院学院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设计艺术学院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优秀校外实践教学基地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汇总表</w:t>
      </w:r>
    </w:p>
    <w:p w14:paraId="79697F58">
      <w:pPr>
        <w:rPr>
          <w:rFonts w:ascii="Times New Roman" w:hAnsi="Times New Roman" w:eastAsia="宋体" w:cs="Times New Roman"/>
          <w:sz w:val="24"/>
          <w:szCs w:val="24"/>
        </w:rPr>
      </w:pPr>
    </w:p>
    <w:p w14:paraId="4C1E09E0">
      <w:pPr>
        <w:rPr>
          <w:rFonts w:ascii="Times New Roman" w:hAnsi="Times New Roman" w:eastAsia="宋体" w:cs="Times New Roman"/>
          <w:sz w:val="24"/>
          <w:szCs w:val="24"/>
        </w:rPr>
      </w:pPr>
    </w:p>
    <w:tbl>
      <w:tblPr>
        <w:tblStyle w:val="2"/>
        <w:tblW w:w="113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2945"/>
        <w:gridCol w:w="2653"/>
        <w:gridCol w:w="2653"/>
      </w:tblGrid>
      <w:tr w14:paraId="379C3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F23E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教学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实践基地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名称</w:t>
            </w:r>
          </w:p>
        </w:tc>
        <w:tc>
          <w:tcPr>
            <w:tcW w:w="2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1DCA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合作单位名称</w:t>
            </w:r>
          </w:p>
        </w:tc>
        <w:tc>
          <w:tcPr>
            <w:tcW w:w="5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B4DF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基地负责人</w:t>
            </w:r>
          </w:p>
        </w:tc>
      </w:tr>
      <w:tr w14:paraId="053E3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C7CB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A3B5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3934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方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45213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共建方</w:t>
            </w:r>
          </w:p>
        </w:tc>
      </w:tr>
      <w:tr w14:paraId="208A6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F532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　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5CF9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　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8C3B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　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84B3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　</w:t>
            </w:r>
          </w:p>
        </w:tc>
      </w:tr>
      <w:tr w14:paraId="2887E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B7C4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　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AD44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　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F967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　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D37D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　</w:t>
            </w:r>
          </w:p>
        </w:tc>
      </w:tr>
      <w:tr w14:paraId="37649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9DC9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　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1821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　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7EED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　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2831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　</w:t>
            </w:r>
          </w:p>
        </w:tc>
      </w:tr>
    </w:tbl>
    <w:p w14:paraId="28E0FA49">
      <w:pPr>
        <w:ind w:firstLine="480" w:firstLineChars="200"/>
        <w:rPr>
          <w:rFonts w:ascii="仿宋_GB2312"/>
          <w:sz w:val="24"/>
        </w:rPr>
      </w:pPr>
    </w:p>
    <w:p w14:paraId="59EE8B20">
      <w:pPr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说明：合作单位名称应填写企事业单位全称，与协议书上企事业单位公章一致</w:t>
      </w:r>
    </w:p>
    <w:p w14:paraId="2F5C24D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iNTllMmI0MDE0ZDM3NTA4NmU5YWM5MGMzYzhiMDIifQ=="/>
  </w:docVars>
  <w:rsids>
    <w:rsidRoot w:val="0D63348A"/>
    <w:rsid w:val="00C752F8"/>
    <w:rsid w:val="00EC5C5A"/>
    <w:rsid w:val="00F350E2"/>
    <w:rsid w:val="0D63348A"/>
    <w:rsid w:val="4EB33530"/>
    <w:rsid w:val="581E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102</Characters>
  <Lines>1</Lines>
  <Paragraphs>1</Paragraphs>
  <TotalTime>7</TotalTime>
  <ScaleCrop>false</ScaleCrop>
  <LinksUpToDate>false</LinksUpToDate>
  <CharactersWithSpaces>194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2024-04-03T01:47:00Z</dcterms:created>
  <dc:creator>张小旭</dc:creator>
  <cp:lastModifiedBy>呜啾啾</cp:lastModifiedBy>
  <dcterms:modified xsi:type="dcterms:W3CDTF">2025-08-15T07:41:00Z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44369A95DA9F4618BDB9FA7C4F12D56D_11</vt:lpwstr>
  </property>
  <property fmtid="{D5CDD505-2E9C-101B-9397-08002B2CF9AE}" pid="4" name="KSOTemplateDocerSaveRecord">
    <vt:lpwstr>eyJoZGlkIjoiM2MwNTE3NjJiN2FlOWRjNTFhMWYwNmM5NGI2NzFlNTMiLCJ1c2VySWQiOiI2MTk5MzQ2NDIifQ==</vt:lpwstr>
  </property>
</Properties>
</file>